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8"/>
        <w:tblW w:w="9640" w:type="dxa"/>
        <w:tblLook w:val="01E0" w:firstRow="1" w:lastRow="1" w:firstColumn="1" w:lastColumn="1" w:noHBand="0" w:noVBand="0"/>
      </w:tblPr>
      <w:tblGrid>
        <w:gridCol w:w="3403"/>
        <w:gridCol w:w="6237"/>
      </w:tblGrid>
      <w:tr w:rsidR="00A3649B" w:rsidRPr="00A3649B" w14:paraId="56BB5FAD" w14:textId="77777777" w:rsidTr="00012FBE">
        <w:trPr>
          <w:trHeight w:val="1084"/>
        </w:trPr>
        <w:tc>
          <w:tcPr>
            <w:tcW w:w="3403" w:type="dxa"/>
          </w:tcPr>
          <w:p w14:paraId="52F49267" w14:textId="77777777" w:rsidR="00750AB3" w:rsidRPr="00A3649B" w:rsidRDefault="00750AB3" w:rsidP="00012FBE">
            <w:pPr>
              <w:keepLines/>
              <w:ind w:left="-108"/>
              <w:jc w:val="center"/>
              <w:rPr>
                <w:bCs/>
                <w:iCs/>
                <w:sz w:val="26"/>
                <w:szCs w:val="26"/>
              </w:rPr>
            </w:pPr>
            <w:r w:rsidRPr="00A3649B">
              <w:rPr>
                <w:bCs/>
                <w:iCs/>
                <w:sz w:val="26"/>
                <w:szCs w:val="26"/>
              </w:rPr>
              <w:t>UBND TỈNH ĐẮK LẮK</w:t>
            </w:r>
          </w:p>
          <w:p w14:paraId="0BA15210" w14:textId="22BC4825" w:rsidR="00750AB3" w:rsidRPr="00A3649B" w:rsidRDefault="00750AB3" w:rsidP="00012FBE">
            <w:pPr>
              <w:keepLines/>
              <w:ind w:left="-108"/>
              <w:jc w:val="center"/>
              <w:rPr>
                <w:b/>
                <w:bCs/>
                <w:iCs/>
                <w:sz w:val="26"/>
                <w:szCs w:val="26"/>
              </w:rPr>
            </w:pPr>
            <w:r w:rsidRPr="00A3649B">
              <w:rPr>
                <w:b/>
                <w:bCs/>
                <w:iCs/>
                <w:sz w:val="26"/>
                <w:szCs w:val="26"/>
              </w:rPr>
              <w:t>BAN CHỈ ĐẠO</w:t>
            </w:r>
          </w:p>
          <w:p w14:paraId="502B3C14" w14:textId="77777777" w:rsidR="00750AB3" w:rsidRPr="00A3649B" w:rsidRDefault="00C81D57" w:rsidP="004B1534">
            <w:pPr>
              <w:keepLines/>
              <w:ind w:left="-108"/>
              <w:jc w:val="center"/>
              <w:rPr>
                <w:b/>
                <w:bCs/>
                <w:iCs/>
                <w:sz w:val="26"/>
                <w:szCs w:val="26"/>
              </w:rPr>
            </w:pPr>
            <w:r w:rsidRPr="00A3649B">
              <w:rPr>
                <w:b/>
                <w:bCs/>
                <w:iCs/>
                <w:noProof/>
                <w:sz w:val="26"/>
                <w:szCs w:val="26"/>
                <w:lang w:val="en-US"/>
              </w:rPr>
              <mc:AlternateContent>
                <mc:Choice Requires="wps">
                  <w:drawing>
                    <wp:anchor distT="4294967295" distB="4294967295" distL="114300" distR="114300" simplePos="0" relativeHeight="251661312" behindDoc="0" locked="0" layoutInCell="1" allowOverlap="1" wp14:anchorId="0E8DC92F" wp14:editId="3F0260D1">
                      <wp:simplePos x="0" y="0"/>
                      <wp:positionH relativeFrom="column">
                        <wp:posOffset>598170</wp:posOffset>
                      </wp:positionH>
                      <wp:positionV relativeFrom="paragraph">
                        <wp:posOffset>224789</wp:posOffset>
                      </wp:positionV>
                      <wp:extent cx="866775" cy="0"/>
                      <wp:effectExtent l="0" t="0" r="952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85FFFBD" id="_x0000_t32" coordsize="21600,21600" o:spt="32" o:oned="t" path="m,l21600,21600e" filled="f">
                      <v:path arrowok="t" fillok="f" o:connecttype="none"/>
                      <o:lock v:ext="edit" shapetype="t"/>
                    </v:shapetype>
                    <v:shape id="Straight Arrow Connector 3" o:spid="_x0000_s1026" type="#_x0000_t32" style="position:absolute;margin-left:47.1pt;margin-top:17.7pt;width:6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E6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"/>
                  </w:pict>
                </mc:Fallback>
              </mc:AlternateContent>
            </w:r>
            <w:r w:rsidR="004B1534" w:rsidRPr="00A3649B">
              <w:rPr>
                <w:b/>
                <w:bCs/>
                <w:iCs/>
                <w:sz w:val="26"/>
                <w:szCs w:val="26"/>
              </w:rPr>
              <w:t>CHUYỂN ĐỔI SỐ</w:t>
            </w:r>
          </w:p>
          <w:p w14:paraId="46D5DEB8" w14:textId="4278BD5F" w:rsidR="00BF6A26" w:rsidRPr="00A3649B" w:rsidRDefault="00BF6A26" w:rsidP="00BF6A26">
            <w:pPr>
              <w:keepLines/>
              <w:spacing w:before="120" w:after="120"/>
              <w:ind w:left="-108"/>
              <w:jc w:val="center"/>
              <w:rPr>
                <w:iCs/>
                <w:sz w:val="28"/>
                <w:szCs w:val="28"/>
              </w:rPr>
            </w:pPr>
            <w:r w:rsidRPr="00A3649B">
              <w:rPr>
                <w:iCs/>
                <w:sz w:val="28"/>
                <w:szCs w:val="28"/>
              </w:rPr>
              <w:t>Số:…./KH-BCĐCĐS</w:t>
            </w:r>
          </w:p>
        </w:tc>
        <w:tc>
          <w:tcPr>
            <w:tcW w:w="6237" w:type="dxa"/>
          </w:tcPr>
          <w:p w14:paraId="15CE0772" w14:textId="77777777" w:rsidR="00750AB3" w:rsidRPr="00A3649B" w:rsidRDefault="00750AB3" w:rsidP="00012FBE">
            <w:pPr>
              <w:jc w:val="center"/>
              <w:rPr>
                <w:b/>
                <w:bCs/>
                <w:lang w:val="nl-NL"/>
              </w:rPr>
            </w:pPr>
            <w:r w:rsidRPr="00A3649B">
              <w:rPr>
                <w:b/>
                <w:bCs/>
                <w:lang w:val="nl-NL"/>
              </w:rPr>
              <w:t>CỘNG HÒA XÃ HỘI CHỦ NGHĨA VIỆT NAM</w:t>
            </w:r>
          </w:p>
          <w:p w14:paraId="4E010E98" w14:textId="77777777" w:rsidR="00BF6A26" w:rsidRPr="00A3649B" w:rsidRDefault="00C81D57" w:rsidP="00012FBE">
            <w:pPr>
              <w:jc w:val="center"/>
              <w:rPr>
                <w:b/>
                <w:bCs/>
                <w:sz w:val="26"/>
                <w:szCs w:val="26"/>
                <w:lang w:val="nl-NL"/>
              </w:rPr>
            </w:pPr>
            <w:r w:rsidRPr="00A3649B">
              <w:rPr>
                <w:b/>
                <w:bCs/>
                <w:noProof/>
                <w:sz w:val="26"/>
                <w:szCs w:val="26"/>
                <w:lang w:val="en-US"/>
              </w:rPr>
              <mc:AlternateContent>
                <mc:Choice Requires="wps">
                  <w:drawing>
                    <wp:anchor distT="4294967294" distB="4294967294" distL="114300" distR="114300" simplePos="0" relativeHeight="251660288" behindDoc="0" locked="0" layoutInCell="1" allowOverlap="1" wp14:anchorId="706BC20C" wp14:editId="0C686F16">
                      <wp:simplePos x="0" y="0"/>
                      <wp:positionH relativeFrom="column">
                        <wp:posOffset>959485</wp:posOffset>
                      </wp:positionH>
                      <wp:positionV relativeFrom="paragraph">
                        <wp:posOffset>223519</wp:posOffset>
                      </wp:positionV>
                      <wp:extent cx="19240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7C22598" id="Straight Arrow Connector 2" o:spid="_x0000_s1026" type="#_x0000_t32" style="position:absolute;margin-left:75.55pt;margin-top:17.6pt;width:151.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"/>
                  </w:pict>
                </mc:Fallback>
              </mc:AlternateContent>
            </w:r>
            <w:r w:rsidR="00750AB3" w:rsidRPr="00A3649B">
              <w:rPr>
                <w:b/>
                <w:bCs/>
                <w:sz w:val="26"/>
                <w:szCs w:val="26"/>
                <w:lang w:val="nl-NL"/>
              </w:rPr>
              <w:t xml:space="preserve">Độc lập - Tự do - Hạnh phúc     </w:t>
            </w:r>
          </w:p>
          <w:p w14:paraId="3A977A89" w14:textId="77777777" w:rsidR="00BF6A26" w:rsidRPr="00A3649B" w:rsidRDefault="00BF6A26" w:rsidP="00012FBE">
            <w:pPr>
              <w:jc w:val="center"/>
              <w:rPr>
                <w:b/>
                <w:bCs/>
                <w:sz w:val="26"/>
                <w:szCs w:val="26"/>
                <w:lang w:val="nl-NL"/>
              </w:rPr>
            </w:pPr>
          </w:p>
          <w:p w14:paraId="1C0068A6" w14:textId="2BD02829" w:rsidR="00750AB3" w:rsidRPr="00A3649B" w:rsidRDefault="00BF6A26" w:rsidP="00BF6A26">
            <w:pPr>
              <w:spacing w:before="120" w:after="120"/>
              <w:jc w:val="center"/>
              <w:rPr>
                <w:i/>
                <w:iCs/>
                <w:sz w:val="26"/>
                <w:szCs w:val="26"/>
                <w:lang w:val="nl-NL"/>
              </w:rPr>
            </w:pPr>
            <w:r w:rsidRPr="00A3649B">
              <w:rPr>
                <w:i/>
                <w:iCs/>
                <w:sz w:val="26"/>
                <w:szCs w:val="26"/>
                <w:lang w:val="nl-NL"/>
              </w:rPr>
              <w:t>Đắk Lắk, ngày......tháng 01 năm 2022</w:t>
            </w:r>
            <w:r w:rsidR="00750AB3" w:rsidRPr="00A3649B">
              <w:rPr>
                <w:i/>
                <w:iCs/>
                <w:sz w:val="26"/>
                <w:szCs w:val="26"/>
                <w:lang w:val="nl-NL"/>
              </w:rPr>
              <w:t xml:space="preserve">         </w:t>
            </w:r>
          </w:p>
        </w:tc>
      </w:tr>
    </w:tbl>
    <w:p w14:paraId="0A37C739" w14:textId="733CBBC5" w:rsidR="00EB0DAE" w:rsidRDefault="006E20B9" w:rsidP="00EB0DAE">
      <w:pPr>
        <w:spacing w:before="120"/>
        <w:rPr>
          <w:sz w:val="28"/>
          <w:szCs w:val="28"/>
        </w:rPr>
      </w:pPr>
      <w:r>
        <w:rPr>
          <w:b/>
          <w:noProof/>
          <w:color w:val="000000" w:themeColor="text1"/>
          <w:sz w:val="28"/>
          <w:szCs w:val="28"/>
        </w:rPr>
        <mc:AlternateContent>
          <mc:Choice Requires="wps">
            <w:drawing>
              <wp:anchor distT="0" distB="0" distL="114300" distR="114300" simplePos="0" relativeHeight="251663360" behindDoc="0" locked="0" layoutInCell="1" allowOverlap="1" wp14:anchorId="7BFC6EFF" wp14:editId="1E3B2559">
                <wp:simplePos x="0" y="0"/>
                <wp:positionH relativeFrom="column">
                  <wp:posOffset>0</wp:posOffset>
                </wp:positionH>
                <wp:positionV relativeFrom="paragraph">
                  <wp:posOffset>969010</wp:posOffset>
                </wp:positionV>
                <wp:extent cx="1311827" cy="286247"/>
                <wp:effectExtent l="0" t="0" r="22225" b="19050"/>
                <wp:wrapNone/>
                <wp:docPr id="4" name="Text Box 4"/>
                <wp:cNvGraphicFramePr/>
                <a:graphic xmlns:a="http://schemas.openxmlformats.org/drawingml/2006/main">
                  <a:graphicData uri="http://schemas.microsoft.com/office/word/2010/wordprocessingShape">
                    <wps:wsp>
                      <wps:cNvSpPr txBox="1"/>
                      <wps:spPr>
                        <a:xfrm>
                          <a:off x="0" y="0"/>
                          <a:ext cx="1311827"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2BAA9B" w14:textId="77777777" w:rsidR="006E20B9" w:rsidRPr="00085D47" w:rsidRDefault="006E20B9" w:rsidP="006E20B9">
                            <w:pPr>
                              <w:jc w:val="center"/>
                              <w:rPr>
                                <w:sz w:val="26"/>
                                <w:szCs w:val="26"/>
                              </w:rPr>
                            </w:pPr>
                            <w:r w:rsidRPr="00085D47">
                              <w:rPr>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C6EFF" id="_x0000_t202" coordsize="21600,21600" o:spt="202" path="m,l,21600r21600,l21600,xe">
                <v:stroke joinstyle="miter"/>
                <v:path gradientshapeok="t" o:connecttype="rect"/>
              </v:shapetype>
              <v:shape id="Text Box 4" o:spid="_x0000_s1026" type="#_x0000_t202" style="position:absolute;margin-left:0;margin-top:76.3pt;width:103.3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" fillcolor="white [3201]" strokeweight=".5pt">
                <v:textbox>
                  <w:txbxContent>
                    <w:p w14:paraId="312BAA9B" w14:textId="77777777" w:rsidR="006E20B9" w:rsidRPr="00085D47" w:rsidRDefault="006E20B9" w:rsidP="006E20B9">
                      <w:pPr>
                        <w:jc w:val="center"/>
                        <w:rPr>
                          <w:sz w:val="26"/>
                          <w:szCs w:val="26"/>
                        </w:rPr>
                      </w:pPr>
                      <w:r w:rsidRPr="00085D47">
                        <w:rPr>
                          <w:sz w:val="26"/>
                          <w:szCs w:val="26"/>
                        </w:rPr>
                        <w:t>DỰ THẢO</w:t>
                      </w:r>
                    </w:p>
                  </w:txbxContent>
                </v:textbox>
              </v:shape>
            </w:pict>
          </mc:Fallback>
        </mc:AlternateContent>
      </w:r>
    </w:p>
    <w:p w14:paraId="6A31CFB6" w14:textId="77777777" w:rsidR="006E20B9" w:rsidRPr="00A3649B" w:rsidRDefault="006E20B9" w:rsidP="00EB0DAE">
      <w:pPr>
        <w:spacing w:before="120"/>
        <w:rPr>
          <w:vanish/>
          <w:sz w:val="28"/>
          <w:szCs w:val="28"/>
        </w:rPr>
      </w:pPr>
    </w:p>
    <w:p w14:paraId="18E29121" w14:textId="77777777" w:rsidR="00750AB3" w:rsidRPr="00A3649B" w:rsidRDefault="00750AB3" w:rsidP="00EB0DAE">
      <w:pPr>
        <w:spacing w:before="120"/>
        <w:rPr>
          <w:vanish/>
          <w:sz w:val="28"/>
          <w:szCs w:val="28"/>
        </w:rPr>
      </w:pPr>
    </w:p>
    <w:p w14:paraId="46E6540A" w14:textId="77777777" w:rsidR="00750AB3" w:rsidRPr="00A3649B" w:rsidRDefault="00750AB3" w:rsidP="00EB0DAE">
      <w:pPr>
        <w:pStyle w:val="NormalWeb"/>
        <w:tabs>
          <w:tab w:val="left" w:pos="3810"/>
        </w:tabs>
        <w:spacing w:before="120" w:beforeAutospacing="0" w:after="60" w:afterAutospacing="0"/>
        <w:jc w:val="center"/>
        <w:rPr>
          <w:sz w:val="28"/>
          <w:szCs w:val="28"/>
        </w:rPr>
      </w:pPr>
      <w:r w:rsidRPr="00A3649B">
        <w:rPr>
          <w:b/>
          <w:bCs/>
          <w:sz w:val="28"/>
          <w:szCs w:val="28"/>
        </w:rPr>
        <w:t>KẾ HOẠCH</w:t>
      </w:r>
    </w:p>
    <w:p w14:paraId="0D32CE31" w14:textId="767A13BB" w:rsidR="00750AB3" w:rsidRPr="00A3649B" w:rsidRDefault="00750AB3" w:rsidP="00750AB3">
      <w:pPr>
        <w:pStyle w:val="NormalWeb"/>
        <w:spacing w:before="0" w:beforeAutospacing="0" w:after="80" w:afterAutospacing="0"/>
        <w:jc w:val="center"/>
        <w:rPr>
          <w:b/>
          <w:sz w:val="28"/>
          <w:szCs w:val="28"/>
        </w:rPr>
      </w:pPr>
      <w:r w:rsidRPr="00A3649B">
        <w:rPr>
          <w:b/>
          <w:sz w:val="28"/>
          <w:szCs w:val="28"/>
        </w:rPr>
        <w:t xml:space="preserve">Hoạt động của Ban Chỉ đạo </w:t>
      </w:r>
      <w:r w:rsidR="00BD6531" w:rsidRPr="00A3649B">
        <w:rPr>
          <w:b/>
          <w:sz w:val="28"/>
          <w:szCs w:val="28"/>
        </w:rPr>
        <w:t xml:space="preserve">về </w:t>
      </w:r>
      <w:r w:rsidR="004B1534" w:rsidRPr="00A3649B">
        <w:rPr>
          <w:b/>
          <w:sz w:val="28"/>
          <w:szCs w:val="28"/>
        </w:rPr>
        <w:t>Chuyển đổi số</w:t>
      </w:r>
      <w:r w:rsidR="00321A07" w:rsidRPr="00A3649B">
        <w:rPr>
          <w:b/>
          <w:sz w:val="28"/>
          <w:szCs w:val="28"/>
        </w:rPr>
        <w:t xml:space="preserve"> của tỉnh năm 2022</w:t>
      </w:r>
    </w:p>
    <w:p w14:paraId="6B1D2DAC" w14:textId="37D6C9BD" w:rsidR="00750AB3" w:rsidRPr="00A3649B" w:rsidRDefault="00C81D57" w:rsidP="00750AB3">
      <w:pPr>
        <w:pStyle w:val="NormalWeb"/>
        <w:spacing w:before="0" w:beforeAutospacing="0" w:after="0" w:afterAutospacing="0"/>
        <w:ind w:firstLine="720"/>
        <w:rPr>
          <w:b/>
          <w:bCs/>
          <w:sz w:val="28"/>
          <w:szCs w:val="28"/>
        </w:rPr>
      </w:pPr>
      <w:r w:rsidRPr="00A3649B">
        <w:rPr>
          <w:b/>
          <w:bCs/>
          <w:noProof/>
          <w:sz w:val="26"/>
          <w:szCs w:val="26"/>
        </w:rPr>
        <mc:AlternateContent>
          <mc:Choice Requires="wps">
            <w:drawing>
              <wp:anchor distT="4294967294" distB="4294967294" distL="114300" distR="114300" simplePos="0" relativeHeight="251659264" behindDoc="0" locked="0" layoutInCell="1" allowOverlap="1" wp14:anchorId="71004C7A" wp14:editId="330E6E18">
                <wp:simplePos x="0" y="0"/>
                <wp:positionH relativeFrom="column">
                  <wp:posOffset>1779270</wp:posOffset>
                </wp:positionH>
                <wp:positionV relativeFrom="paragraph">
                  <wp:posOffset>21195</wp:posOffset>
                </wp:positionV>
                <wp:extent cx="2171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C83EC" id="_x0000_t32" coordsize="21600,21600" o:spt="32" o:oned="t" path="m,l21600,21600e" filled="f">
                <v:path arrowok="t" fillok="f" o:connecttype="none"/>
                <o:lock v:ext="edit" shapetype="t"/>
              </v:shapetype>
              <v:shape id="Straight Arrow Connector 1" o:spid="_x0000_s1026" type="#_x0000_t32" style="position:absolute;margin-left:140.1pt;margin-top:1.65pt;width:171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ky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"/>
            </w:pict>
          </mc:Fallback>
        </mc:AlternateContent>
      </w:r>
      <w:r w:rsidR="00750AB3" w:rsidRPr="00A3649B">
        <w:rPr>
          <w:b/>
          <w:bCs/>
          <w:sz w:val="28"/>
          <w:szCs w:val="28"/>
        </w:rPr>
        <w:tab/>
      </w:r>
      <w:r w:rsidR="00750AB3" w:rsidRPr="00A3649B">
        <w:rPr>
          <w:b/>
          <w:bCs/>
          <w:sz w:val="28"/>
          <w:szCs w:val="28"/>
        </w:rPr>
        <w:tab/>
      </w:r>
      <w:r w:rsidR="00750AB3" w:rsidRPr="00A3649B">
        <w:rPr>
          <w:b/>
          <w:bCs/>
          <w:sz w:val="28"/>
          <w:szCs w:val="28"/>
        </w:rPr>
        <w:tab/>
      </w:r>
      <w:r w:rsidR="00750AB3" w:rsidRPr="00A3649B">
        <w:rPr>
          <w:b/>
          <w:bCs/>
          <w:sz w:val="28"/>
          <w:szCs w:val="28"/>
        </w:rPr>
        <w:tab/>
      </w:r>
    </w:p>
    <w:p w14:paraId="596E0E27" w14:textId="77777777" w:rsidR="00750AB3" w:rsidRPr="00A3649B" w:rsidRDefault="00750AB3" w:rsidP="00750AB3">
      <w:pPr>
        <w:pStyle w:val="NormalWeb"/>
        <w:spacing w:before="0" w:beforeAutospacing="0" w:after="0" w:afterAutospacing="0"/>
        <w:ind w:firstLine="720"/>
        <w:rPr>
          <w:b/>
          <w:bCs/>
          <w:sz w:val="6"/>
          <w:szCs w:val="28"/>
        </w:rPr>
      </w:pPr>
    </w:p>
    <w:p w14:paraId="6E21D2F2" w14:textId="2089FC10" w:rsidR="00750AB3" w:rsidRPr="003600BA" w:rsidRDefault="0024217C" w:rsidP="006E20B9">
      <w:pPr>
        <w:pStyle w:val="NormalWeb"/>
        <w:spacing w:before="60" w:beforeAutospacing="0" w:after="60" w:afterAutospacing="0" w:line="360" w:lineRule="atLeast"/>
        <w:ind w:firstLine="720"/>
        <w:rPr>
          <w:b/>
          <w:bCs/>
          <w:sz w:val="28"/>
          <w:szCs w:val="28"/>
        </w:rPr>
      </w:pPr>
      <w:r w:rsidRPr="003600BA">
        <w:rPr>
          <w:b/>
          <w:bCs/>
          <w:sz w:val="28"/>
          <w:szCs w:val="28"/>
        </w:rPr>
        <w:t xml:space="preserve">I. </w:t>
      </w:r>
      <w:r w:rsidR="0032378C" w:rsidRPr="003600BA">
        <w:rPr>
          <w:b/>
          <w:bCs/>
          <w:sz w:val="28"/>
          <w:szCs w:val="28"/>
        </w:rPr>
        <w:t>MỤC TIÊU</w:t>
      </w:r>
    </w:p>
    <w:p w14:paraId="46DBB6BF" w14:textId="23D66894" w:rsidR="004D0827" w:rsidRPr="003600BA" w:rsidRDefault="001B2CC9" w:rsidP="006E20B9">
      <w:pPr>
        <w:pStyle w:val="NormalWeb"/>
        <w:spacing w:before="60" w:beforeAutospacing="0" w:after="60" w:afterAutospacing="0" w:line="360" w:lineRule="atLeast"/>
        <w:ind w:firstLine="720"/>
        <w:jc w:val="both"/>
        <w:rPr>
          <w:sz w:val="28"/>
          <w:szCs w:val="28"/>
        </w:rPr>
      </w:pPr>
      <w:r w:rsidRPr="003600BA">
        <w:rPr>
          <w:sz w:val="28"/>
          <w:szCs w:val="28"/>
        </w:rPr>
        <w:t xml:space="preserve">- </w:t>
      </w:r>
      <w:r w:rsidR="004D0827" w:rsidRPr="003600BA">
        <w:rPr>
          <w:sz w:val="28"/>
          <w:szCs w:val="28"/>
        </w:rPr>
        <w:t>Xác định rõ trách nhiệm của từng thành viên Ban Chỉ đạo trong việc thực hiện các nhiệm vụ được giao. Thành viên Ban Chỉ đạo chủ động phối hợp chặt chẽ với các sở, ban, ngành; tổ chức chính trị - xã hội; UBND các huyện, thị xã, thành phố phối hợp chặt chẽ trong quá trình triển khai thực hiện; kịp thời tháo gỡ khó khăn, vướng mắc phát sinh; tập trung thực hiện các giải pháp nhằm đạt được các mục tiêu, chỉ tiêu, nhiệm vụ đã đề ra.</w:t>
      </w:r>
    </w:p>
    <w:p w14:paraId="0909749E" w14:textId="4E2CC016" w:rsidR="0032378C" w:rsidRPr="003600BA" w:rsidRDefault="001B2CC9" w:rsidP="006E20B9">
      <w:pPr>
        <w:spacing w:before="60" w:after="60" w:line="360" w:lineRule="atLeast"/>
        <w:ind w:firstLine="720"/>
        <w:jc w:val="both"/>
        <w:rPr>
          <w:sz w:val="28"/>
          <w:szCs w:val="28"/>
          <w:lang w:val="vi-VN"/>
        </w:rPr>
      </w:pPr>
      <w:r w:rsidRPr="003600BA">
        <w:rPr>
          <w:bCs/>
          <w:sz w:val="28"/>
          <w:szCs w:val="28"/>
        </w:rPr>
        <w:t xml:space="preserve">- </w:t>
      </w:r>
      <w:r w:rsidR="0032378C" w:rsidRPr="003600BA">
        <w:rPr>
          <w:bCs/>
          <w:sz w:val="28"/>
          <w:szCs w:val="28"/>
        </w:rPr>
        <w:t>Ban Chỉ đạo về Chuyển đổi số</w:t>
      </w:r>
      <w:r w:rsidR="0032378C" w:rsidRPr="003600BA">
        <w:rPr>
          <w:b/>
          <w:sz w:val="28"/>
          <w:szCs w:val="28"/>
        </w:rPr>
        <w:t xml:space="preserve"> </w:t>
      </w:r>
      <w:r w:rsidR="0032378C" w:rsidRPr="003600BA">
        <w:rPr>
          <w:sz w:val="28"/>
          <w:szCs w:val="28"/>
          <w:lang w:val="vi-VN"/>
        </w:rPr>
        <w:t xml:space="preserve">chỉ đạo, đề ra các giải pháp </w:t>
      </w:r>
      <w:r w:rsidR="0032378C" w:rsidRPr="003600BA">
        <w:rPr>
          <w:sz w:val="28"/>
          <w:szCs w:val="28"/>
        </w:rPr>
        <w:t>để</w:t>
      </w:r>
      <w:r w:rsidR="0032378C" w:rsidRPr="003600BA">
        <w:rPr>
          <w:sz w:val="28"/>
          <w:szCs w:val="28"/>
          <w:lang w:val="vi-VN"/>
        </w:rPr>
        <w:t xml:space="preserve"> các </w:t>
      </w:r>
      <w:r w:rsidR="0032378C" w:rsidRPr="003600BA">
        <w:rPr>
          <w:sz w:val="28"/>
          <w:szCs w:val="28"/>
          <w:lang w:val="en-US"/>
        </w:rPr>
        <w:t>cơ quan, đơn vị</w:t>
      </w:r>
      <w:r w:rsidR="0032378C" w:rsidRPr="003600BA">
        <w:rPr>
          <w:sz w:val="28"/>
          <w:szCs w:val="28"/>
          <w:lang w:val="vi-VN"/>
        </w:rPr>
        <w:t xml:space="preserve">, địa phương đẩy mạnh chuyển đổi số, phát triển kinh tế - xã hội. Trong năm 2022, tập trung chỉ đạo, ưu tiên nguồn lực để đạt được các chỉ tiêu quan trọng thuộc các Chương trình, </w:t>
      </w:r>
      <w:r w:rsidR="0032378C" w:rsidRPr="003600BA">
        <w:rPr>
          <w:sz w:val="28"/>
          <w:szCs w:val="28"/>
          <w:lang w:val="en-US"/>
        </w:rPr>
        <w:t>Kế hoạch</w:t>
      </w:r>
      <w:r w:rsidR="0032378C" w:rsidRPr="003600BA">
        <w:rPr>
          <w:sz w:val="28"/>
          <w:szCs w:val="28"/>
          <w:lang w:val="vi-VN"/>
        </w:rPr>
        <w:t xml:space="preserve"> của </w:t>
      </w:r>
      <w:r w:rsidR="0032378C" w:rsidRPr="003600BA">
        <w:rPr>
          <w:sz w:val="28"/>
          <w:szCs w:val="28"/>
          <w:lang w:val="en-US"/>
        </w:rPr>
        <w:t>tỉnh</w:t>
      </w:r>
      <w:r w:rsidR="0032378C" w:rsidRPr="003600BA">
        <w:rPr>
          <w:sz w:val="28"/>
          <w:szCs w:val="28"/>
          <w:lang w:val="vi-VN"/>
        </w:rPr>
        <w:t xml:space="preserve"> về chuyển đổi số, phát triển chính phủ số, kinh tế số và xã hội số; tạo điều kiện, nền tảng tăng tốc chuyển đổi số </w:t>
      </w:r>
      <w:r w:rsidR="0032378C" w:rsidRPr="003600BA">
        <w:rPr>
          <w:sz w:val="28"/>
          <w:szCs w:val="28"/>
          <w:lang w:val="en-US"/>
        </w:rPr>
        <w:t>tỉnh Đắk Lắk</w:t>
      </w:r>
      <w:r w:rsidR="0032378C" w:rsidRPr="003600BA">
        <w:rPr>
          <w:sz w:val="28"/>
          <w:szCs w:val="28"/>
          <w:lang w:val="vi-VN"/>
        </w:rPr>
        <w:t xml:space="preserve"> trong giai đoạn mới. Cụ thể:</w:t>
      </w:r>
    </w:p>
    <w:p w14:paraId="23D3DC6D" w14:textId="78D2BB32" w:rsidR="00FD3B1D" w:rsidRPr="003600BA" w:rsidRDefault="004827B5" w:rsidP="006E20B9">
      <w:pPr>
        <w:spacing w:before="60" w:after="60" w:line="360" w:lineRule="atLeast"/>
        <w:ind w:firstLine="720"/>
        <w:jc w:val="both"/>
        <w:rPr>
          <w:b/>
          <w:bCs/>
          <w:sz w:val="28"/>
          <w:szCs w:val="28"/>
        </w:rPr>
      </w:pPr>
      <w:r w:rsidRPr="003600BA">
        <w:rPr>
          <w:b/>
          <w:bCs/>
          <w:sz w:val="28"/>
          <w:szCs w:val="28"/>
        </w:rPr>
        <w:t>1.</w:t>
      </w:r>
      <w:r w:rsidR="00FD3B1D" w:rsidRPr="003600BA">
        <w:rPr>
          <w:b/>
          <w:bCs/>
          <w:sz w:val="28"/>
          <w:szCs w:val="28"/>
        </w:rPr>
        <w:t xml:space="preserve"> Phát triển Chính quyền số</w:t>
      </w:r>
    </w:p>
    <w:p w14:paraId="11BC0BDB" w14:textId="77777777" w:rsidR="00FD3B1D" w:rsidRPr="003600BA" w:rsidRDefault="00FD3B1D" w:rsidP="006E20B9">
      <w:pPr>
        <w:spacing w:before="60" w:after="60" w:line="360" w:lineRule="atLeast"/>
        <w:ind w:firstLine="720"/>
        <w:jc w:val="both"/>
        <w:rPr>
          <w:bCs/>
          <w:sz w:val="28"/>
          <w:szCs w:val="28"/>
        </w:rPr>
      </w:pPr>
      <w:r w:rsidRPr="003600BA">
        <w:rPr>
          <w:bCs/>
          <w:sz w:val="28"/>
          <w:szCs w:val="28"/>
          <w:lang w:val="vi-VN"/>
        </w:rPr>
        <w:t xml:space="preserve">- </w:t>
      </w:r>
      <w:r w:rsidRPr="003600BA">
        <w:rPr>
          <w:bCs/>
          <w:sz w:val="28"/>
          <w:szCs w:val="28"/>
        </w:rPr>
        <w:t>10</w:t>
      </w:r>
      <w:r w:rsidRPr="003600BA">
        <w:rPr>
          <w:bCs/>
          <w:sz w:val="28"/>
          <w:szCs w:val="28"/>
          <w:lang w:val="vi-VN"/>
        </w:rPr>
        <w:t>0% dịch vụ công trực tuyến mức độ 4</w:t>
      </w:r>
      <w:r w:rsidRPr="003600BA">
        <w:rPr>
          <w:bCs/>
          <w:sz w:val="28"/>
          <w:szCs w:val="28"/>
        </w:rPr>
        <w:t xml:space="preserve"> đủ điều kiện</w:t>
      </w:r>
      <w:r w:rsidRPr="003600BA">
        <w:rPr>
          <w:bCs/>
          <w:sz w:val="28"/>
          <w:szCs w:val="28"/>
          <w:lang w:val="vi-VN"/>
        </w:rPr>
        <w:t xml:space="preserve"> được cung cấp trên nhiều phương tiện truy cập khác nhau, bao gồm cả thiết bị di động</w:t>
      </w:r>
      <w:r w:rsidRPr="003600BA">
        <w:rPr>
          <w:bCs/>
          <w:sz w:val="28"/>
          <w:szCs w:val="28"/>
        </w:rPr>
        <w:t>.</w:t>
      </w:r>
    </w:p>
    <w:p w14:paraId="761F9B42" w14:textId="77777777" w:rsidR="00FD3B1D" w:rsidRPr="003600BA" w:rsidRDefault="00FD3B1D" w:rsidP="006E20B9">
      <w:pPr>
        <w:spacing w:before="60" w:after="60" w:line="360" w:lineRule="atLeast"/>
        <w:ind w:firstLine="720"/>
        <w:jc w:val="both"/>
        <w:rPr>
          <w:bCs/>
          <w:sz w:val="28"/>
          <w:szCs w:val="28"/>
        </w:rPr>
      </w:pPr>
      <w:r w:rsidRPr="003600BA">
        <w:rPr>
          <w:bCs/>
          <w:sz w:val="28"/>
          <w:szCs w:val="28"/>
          <w:lang w:val="vi-VN"/>
        </w:rPr>
        <w:t xml:space="preserve">- </w:t>
      </w:r>
      <w:r w:rsidRPr="003600BA">
        <w:rPr>
          <w:bCs/>
          <w:sz w:val="28"/>
          <w:szCs w:val="28"/>
        </w:rPr>
        <w:t>90</w:t>
      </w:r>
      <w:r w:rsidRPr="003600BA">
        <w:rPr>
          <w:bCs/>
          <w:sz w:val="28"/>
          <w:szCs w:val="28"/>
          <w:lang w:val="vi-VN"/>
        </w:rPr>
        <w:t xml:space="preserve">% hồ sơ công việc tại cấp tỉnh; </w:t>
      </w:r>
      <w:r w:rsidRPr="003600BA">
        <w:rPr>
          <w:bCs/>
          <w:sz w:val="28"/>
          <w:szCs w:val="28"/>
        </w:rPr>
        <w:t xml:space="preserve">70% hồ sơ công việc tại </w:t>
      </w:r>
      <w:r w:rsidRPr="003600BA">
        <w:rPr>
          <w:bCs/>
          <w:sz w:val="28"/>
          <w:szCs w:val="28"/>
          <w:lang w:val="vi-VN"/>
        </w:rPr>
        <w:t xml:space="preserve">cấp huyện và </w:t>
      </w:r>
      <w:r w:rsidRPr="003600BA">
        <w:rPr>
          <w:bCs/>
          <w:sz w:val="28"/>
          <w:szCs w:val="28"/>
        </w:rPr>
        <w:t>4</w:t>
      </w:r>
      <w:r w:rsidRPr="003600BA">
        <w:rPr>
          <w:bCs/>
          <w:sz w:val="28"/>
          <w:szCs w:val="28"/>
          <w:lang w:val="vi-VN"/>
        </w:rPr>
        <w:t>0% hồ sơ công việc tại cấp xã được xử lý trên môi trường mạng (trừ hồ sơ công việc thuộc phạm vi bí mật nhà nước)</w:t>
      </w:r>
      <w:r w:rsidRPr="003600BA">
        <w:rPr>
          <w:bCs/>
          <w:sz w:val="28"/>
          <w:szCs w:val="28"/>
        </w:rPr>
        <w:t>.</w:t>
      </w:r>
    </w:p>
    <w:p w14:paraId="359436DA" w14:textId="77777777" w:rsidR="00FD3B1D" w:rsidRPr="003600BA" w:rsidRDefault="00FD3B1D" w:rsidP="006E20B9">
      <w:pPr>
        <w:spacing w:before="60" w:after="60" w:line="360" w:lineRule="atLeast"/>
        <w:ind w:firstLine="720"/>
        <w:jc w:val="both"/>
        <w:rPr>
          <w:bCs/>
          <w:sz w:val="28"/>
          <w:szCs w:val="28"/>
        </w:rPr>
      </w:pPr>
      <w:r w:rsidRPr="003600BA">
        <w:rPr>
          <w:bCs/>
          <w:sz w:val="28"/>
          <w:szCs w:val="28"/>
          <w:lang w:val="vi-VN"/>
        </w:rPr>
        <w:t xml:space="preserve">- </w:t>
      </w:r>
      <w:bookmarkStart w:id="0" w:name="_Hlk41119207"/>
      <w:r w:rsidRPr="003600BA">
        <w:rPr>
          <w:bCs/>
          <w:sz w:val="28"/>
          <w:szCs w:val="28"/>
          <w:lang w:val="vi-VN"/>
        </w:rPr>
        <w:t>100% chế độ báo cáo, chỉ tiêu tổng hợp báo cáo định kỳ và báo cáo thống kê về kinh tế - xã hội phục vụ sự chỉ đạo, điều hành của UBND tỉnh, Chủ tịch UBND tỉnh được kết nối, tích hợp, chia sẻ dữ liệu số trên Hệ thống thông tin báo cáo Chính phủ</w:t>
      </w:r>
      <w:bookmarkEnd w:id="0"/>
      <w:r w:rsidRPr="003600BA">
        <w:rPr>
          <w:bCs/>
          <w:sz w:val="28"/>
          <w:szCs w:val="28"/>
        </w:rPr>
        <w:t>.</w:t>
      </w:r>
    </w:p>
    <w:p w14:paraId="1209170D" w14:textId="77777777" w:rsidR="00FD3B1D" w:rsidRPr="003600BA" w:rsidRDefault="00FD3B1D" w:rsidP="006E20B9">
      <w:pPr>
        <w:spacing w:before="60" w:after="60" w:line="360" w:lineRule="atLeast"/>
        <w:ind w:firstLine="720"/>
        <w:jc w:val="both"/>
        <w:rPr>
          <w:bCs/>
          <w:sz w:val="28"/>
          <w:szCs w:val="28"/>
        </w:rPr>
      </w:pPr>
      <w:r w:rsidRPr="003600BA">
        <w:rPr>
          <w:bCs/>
          <w:sz w:val="28"/>
          <w:szCs w:val="28"/>
          <w:lang w:val="vi-VN"/>
        </w:rPr>
        <w:t xml:space="preserve">- </w:t>
      </w:r>
      <w:r w:rsidRPr="003600BA">
        <w:rPr>
          <w:bCs/>
          <w:sz w:val="28"/>
          <w:szCs w:val="28"/>
        </w:rPr>
        <w:t>Các</w:t>
      </w:r>
      <w:r w:rsidRPr="003600BA">
        <w:rPr>
          <w:bCs/>
          <w:sz w:val="28"/>
          <w:szCs w:val="28"/>
          <w:lang w:val="vi-VN"/>
        </w:rPr>
        <w:t xml:space="preserve"> cơ sở dữ liệu tạo nền tảng phát triển Chính phủ điện tử bao gồm các cơ sở dữ liệu về dân cư, đất đai, đăng ký doanh nghiệp, tài chính, bảo hiểm, văn bản quy phạm pháp luật, lý lịch tư pháp, đăng ký và quản lý hộ tịch được hoàn thành và kết nối, chia sẻ v</w:t>
      </w:r>
      <w:r w:rsidRPr="003600BA">
        <w:rPr>
          <w:bCs/>
          <w:sz w:val="28"/>
          <w:szCs w:val="28"/>
        </w:rPr>
        <w:t>ới các hệ thống phần mềm của địa phương</w:t>
      </w:r>
      <w:r w:rsidRPr="003600BA">
        <w:rPr>
          <w:bCs/>
          <w:sz w:val="28"/>
          <w:szCs w:val="28"/>
          <w:lang w:val="vi-VN"/>
        </w:rPr>
        <w:t>; từng bước mở dữ liệu của các cơ quan nhà nước để cung cấp dịch vụ công kịp thời, một lần khai báo, trọn vòng đời phục vụ người dân và phát triển kinh tế - xã hội</w:t>
      </w:r>
      <w:r w:rsidRPr="003600BA">
        <w:rPr>
          <w:bCs/>
          <w:sz w:val="28"/>
          <w:szCs w:val="28"/>
        </w:rPr>
        <w:t>.</w:t>
      </w:r>
    </w:p>
    <w:p w14:paraId="01C5F6A3" w14:textId="476463DA" w:rsidR="00FD3B1D" w:rsidRPr="003600BA" w:rsidRDefault="00FD3B1D" w:rsidP="006E20B9">
      <w:pPr>
        <w:spacing w:before="60" w:after="60" w:line="360" w:lineRule="atLeast"/>
        <w:ind w:firstLine="720"/>
        <w:jc w:val="both"/>
        <w:rPr>
          <w:bCs/>
          <w:sz w:val="28"/>
          <w:szCs w:val="28"/>
          <w:lang w:val="vi-VN"/>
        </w:rPr>
      </w:pPr>
      <w:r w:rsidRPr="003600BA">
        <w:rPr>
          <w:bCs/>
          <w:sz w:val="28"/>
          <w:szCs w:val="28"/>
          <w:lang w:val="vi-VN"/>
        </w:rPr>
        <w:lastRenderedPageBreak/>
        <w:t xml:space="preserve">- </w:t>
      </w:r>
      <w:r w:rsidR="00D10D37" w:rsidRPr="003600BA">
        <w:rPr>
          <w:bCs/>
          <w:sz w:val="28"/>
          <w:szCs w:val="28"/>
        </w:rPr>
        <w:t>3</w:t>
      </w:r>
      <w:r w:rsidRPr="003600BA">
        <w:rPr>
          <w:bCs/>
          <w:sz w:val="28"/>
          <w:szCs w:val="28"/>
          <w:lang w:val="vi-VN"/>
        </w:rPr>
        <w:t>0% hoạt động kiểm tra của cơ quan quản lý nhà nước được thực hiện thông qua môi trường số và hệ thống thông tin của cơ quan quản lý.</w:t>
      </w:r>
    </w:p>
    <w:p w14:paraId="22938570" w14:textId="77777777" w:rsidR="00FD3B1D" w:rsidRPr="003600BA" w:rsidRDefault="00FD3B1D" w:rsidP="006E20B9">
      <w:pPr>
        <w:spacing w:before="60" w:after="60" w:line="360" w:lineRule="atLeast"/>
        <w:ind w:firstLine="720"/>
        <w:jc w:val="both"/>
        <w:rPr>
          <w:bCs/>
          <w:sz w:val="28"/>
          <w:szCs w:val="28"/>
        </w:rPr>
      </w:pPr>
      <w:r w:rsidRPr="003600BA">
        <w:rPr>
          <w:bCs/>
          <w:sz w:val="28"/>
          <w:szCs w:val="28"/>
        </w:rPr>
        <w:t>- Phấn đấu chỉ số chuyển đổi số của tỉnh trong nhóm 28/63 tỉnh, thành phố.</w:t>
      </w:r>
    </w:p>
    <w:p w14:paraId="1072D257" w14:textId="42A04991" w:rsidR="00FD3B1D" w:rsidRPr="003600BA" w:rsidRDefault="0081266E" w:rsidP="006E20B9">
      <w:pPr>
        <w:spacing w:before="60" w:after="60" w:line="360" w:lineRule="atLeast"/>
        <w:ind w:firstLine="720"/>
        <w:jc w:val="both"/>
        <w:rPr>
          <w:b/>
          <w:bCs/>
          <w:iCs/>
          <w:sz w:val="28"/>
          <w:szCs w:val="28"/>
        </w:rPr>
      </w:pPr>
      <w:r w:rsidRPr="003600BA">
        <w:rPr>
          <w:b/>
          <w:bCs/>
          <w:iCs/>
          <w:sz w:val="28"/>
          <w:szCs w:val="28"/>
        </w:rPr>
        <w:t>2.</w:t>
      </w:r>
      <w:r w:rsidR="00FD3B1D" w:rsidRPr="003600BA">
        <w:rPr>
          <w:b/>
          <w:bCs/>
          <w:iCs/>
          <w:sz w:val="28"/>
          <w:szCs w:val="28"/>
        </w:rPr>
        <w:t xml:space="preserve"> Phát triển kinh tế số</w:t>
      </w:r>
      <w:r w:rsidRPr="003600BA">
        <w:rPr>
          <w:b/>
          <w:bCs/>
          <w:iCs/>
          <w:sz w:val="28"/>
          <w:szCs w:val="28"/>
        </w:rPr>
        <w:t xml:space="preserve"> </w:t>
      </w:r>
    </w:p>
    <w:p w14:paraId="1FFC0403" w14:textId="5DCC5FC0" w:rsidR="00FD3B1D" w:rsidRPr="003600BA" w:rsidRDefault="00FD3B1D" w:rsidP="006E20B9">
      <w:pPr>
        <w:spacing w:before="60" w:after="60" w:line="360" w:lineRule="atLeast"/>
        <w:ind w:firstLine="720"/>
        <w:jc w:val="both"/>
        <w:rPr>
          <w:bCs/>
          <w:sz w:val="28"/>
          <w:szCs w:val="28"/>
        </w:rPr>
      </w:pPr>
      <w:r w:rsidRPr="003600BA">
        <w:rPr>
          <w:bCs/>
          <w:sz w:val="28"/>
          <w:szCs w:val="28"/>
        </w:rPr>
        <w:t>- Phấn đấu kinh tế số chiếm 12</w:t>
      </w:r>
      <w:r w:rsidR="00450624" w:rsidRPr="003600BA">
        <w:rPr>
          <w:bCs/>
          <w:sz w:val="28"/>
          <w:szCs w:val="28"/>
        </w:rPr>
        <w:t>% GRDP.</w:t>
      </w:r>
    </w:p>
    <w:p w14:paraId="2232A79B" w14:textId="091B8F0A" w:rsidR="00FD3B1D" w:rsidRPr="003600BA" w:rsidRDefault="00FD3B1D" w:rsidP="006E20B9">
      <w:pPr>
        <w:spacing w:before="60" w:after="60" w:line="360" w:lineRule="atLeast"/>
        <w:ind w:firstLine="720"/>
        <w:jc w:val="both"/>
        <w:rPr>
          <w:bCs/>
          <w:sz w:val="28"/>
          <w:szCs w:val="28"/>
        </w:rPr>
      </w:pPr>
      <w:r w:rsidRPr="003600BA">
        <w:rPr>
          <w:bCs/>
          <w:sz w:val="28"/>
          <w:szCs w:val="28"/>
        </w:rPr>
        <w:t>- Tỷ trọng kinh tế số trong từng ngành, lĩnh vực đạt tối thiểu 7%</w:t>
      </w:r>
      <w:r w:rsidR="00450624" w:rsidRPr="003600BA">
        <w:rPr>
          <w:bCs/>
          <w:sz w:val="28"/>
          <w:szCs w:val="28"/>
        </w:rPr>
        <w:t>.</w:t>
      </w:r>
    </w:p>
    <w:p w14:paraId="0C54A7D9" w14:textId="1F5B27F1" w:rsidR="00FD3B1D" w:rsidRPr="003600BA" w:rsidRDefault="00FD3B1D" w:rsidP="006E20B9">
      <w:pPr>
        <w:spacing w:before="60" w:after="60" w:line="360" w:lineRule="atLeast"/>
        <w:ind w:firstLine="720"/>
        <w:jc w:val="both"/>
        <w:rPr>
          <w:bCs/>
          <w:sz w:val="28"/>
          <w:szCs w:val="28"/>
        </w:rPr>
      </w:pPr>
      <w:r w:rsidRPr="003600BA">
        <w:rPr>
          <w:bCs/>
          <w:sz w:val="28"/>
          <w:szCs w:val="28"/>
        </w:rPr>
        <w:t>- Năng suất lao động hàng năm tăng bình quân 6.5%</w:t>
      </w:r>
      <w:r w:rsidR="00450624" w:rsidRPr="003600BA">
        <w:rPr>
          <w:bCs/>
          <w:sz w:val="28"/>
          <w:szCs w:val="28"/>
        </w:rPr>
        <w:t>.</w:t>
      </w:r>
    </w:p>
    <w:p w14:paraId="26B7EEB3" w14:textId="77777777" w:rsidR="00FD3B1D" w:rsidRPr="003600BA" w:rsidRDefault="00FD3B1D" w:rsidP="006E20B9">
      <w:pPr>
        <w:spacing w:before="60" w:after="60" w:line="360" w:lineRule="atLeast"/>
        <w:ind w:firstLine="720"/>
        <w:jc w:val="both"/>
        <w:rPr>
          <w:bCs/>
          <w:iCs/>
          <w:sz w:val="28"/>
          <w:szCs w:val="28"/>
        </w:rPr>
      </w:pPr>
      <w:r w:rsidRPr="003600BA">
        <w:rPr>
          <w:bCs/>
          <w:iCs/>
          <w:sz w:val="28"/>
          <w:szCs w:val="28"/>
        </w:rPr>
        <w:t>- Phát triển 2 đến 3 doanh nghiệp số có quy mô từ 50 đến 100 người.</w:t>
      </w:r>
    </w:p>
    <w:p w14:paraId="794D0BB6" w14:textId="6EA16336" w:rsidR="00FD3B1D" w:rsidRPr="003600BA" w:rsidRDefault="0081266E" w:rsidP="006E20B9">
      <w:pPr>
        <w:spacing w:before="60" w:after="60" w:line="360" w:lineRule="atLeast"/>
        <w:ind w:firstLine="720"/>
        <w:jc w:val="both"/>
        <w:rPr>
          <w:b/>
          <w:bCs/>
          <w:sz w:val="28"/>
          <w:szCs w:val="28"/>
        </w:rPr>
      </w:pPr>
      <w:r w:rsidRPr="003600BA">
        <w:rPr>
          <w:b/>
          <w:bCs/>
          <w:iCs/>
          <w:sz w:val="28"/>
          <w:szCs w:val="28"/>
        </w:rPr>
        <w:t>3.</w:t>
      </w:r>
      <w:r w:rsidR="00FD3B1D" w:rsidRPr="003600BA">
        <w:rPr>
          <w:b/>
          <w:bCs/>
          <w:iCs/>
          <w:sz w:val="28"/>
          <w:szCs w:val="28"/>
        </w:rPr>
        <w:t xml:space="preserve"> Phát triển xã hội số </w:t>
      </w:r>
    </w:p>
    <w:p w14:paraId="1BC73849" w14:textId="1CAC0212" w:rsidR="00FD3B1D" w:rsidRPr="003600BA" w:rsidRDefault="00FD3B1D" w:rsidP="006E20B9">
      <w:pPr>
        <w:spacing w:before="60" w:after="60" w:line="360" w:lineRule="atLeast"/>
        <w:ind w:firstLine="720"/>
        <w:jc w:val="both"/>
        <w:rPr>
          <w:bCs/>
          <w:sz w:val="28"/>
          <w:szCs w:val="28"/>
        </w:rPr>
      </w:pPr>
      <w:r w:rsidRPr="003600BA">
        <w:rPr>
          <w:bCs/>
          <w:sz w:val="28"/>
          <w:szCs w:val="28"/>
        </w:rPr>
        <w:t>- Hạ tầng mạng băng rộng cáp quang</w:t>
      </w:r>
      <w:r w:rsidR="0081266E" w:rsidRPr="003600BA">
        <w:rPr>
          <w:bCs/>
          <w:sz w:val="28"/>
          <w:szCs w:val="28"/>
        </w:rPr>
        <w:t>, 4G</w:t>
      </w:r>
      <w:r w:rsidRPr="003600BA">
        <w:rPr>
          <w:bCs/>
          <w:sz w:val="28"/>
          <w:szCs w:val="28"/>
        </w:rPr>
        <w:t xml:space="preserve"> phủ trên 7</w:t>
      </w:r>
      <w:r w:rsidR="00450624" w:rsidRPr="003600BA">
        <w:rPr>
          <w:bCs/>
          <w:sz w:val="28"/>
          <w:szCs w:val="28"/>
        </w:rPr>
        <w:t>0% hộ gia đình, 100% xã.</w:t>
      </w:r>
    </w:p>
    <w:p w14:paraId="44C7030A" w14:textId="7EC37B60" w:rsidR="00FD3B1D" w:rsidRPr="003600BA" w:rsidRDefault="00FD3B1D" w:rsidP="006E20B9">
      <w:pPr>
        <w:spacing w:before="60" w:after="60" w:line="360" w:lineRule="atLeast"/>
        <w:ind w:firstLine="720"/>
        <w:jc w:val="both"/>
        <w:rPr>
          <w:bCs/>
          <w:sz w:val="28"/>
          <w:szCs w:val="28"/>
        </w:rPr>
      </w:pPr>
      <w:r w:rsidRPr="003600BA">
        <w:rPr>
          <w:bCs/>
          <w:sz w:val="28"/>
          <w:szCs w:val="28"/>
        </w:rPr>
        <w:t xml:space="preserve">- </w:t>
      </w:r>
      <w:r w:rsidR="0081266E" w:rsidRPr="003600BA">
        <w:rPr>
          <w:bCs/>
          <w:sz w:val="28"/>
          <w:szCs w:val="28"/>
        </w:rPr>
        <w:t>Bước đầu phát triển triển khai</w:t>
      </w:r>
      <w:r w:rsidRPr="003600BA">
        <w:rPr>
          <w:bCs/>
          <w:sz w:val="28"/>
          <w:szCs w:val="28"/>
        </w:rPr>
        <w:t xml:space="preserve"> dịch vụ mạng di động 5G</w:t>
      </w:r>
      <w:r w:rsidR="0081266E" w:rsidRPr="003600BA">
        <w:rPr>
          <w:bCs/>
          <w:sz w:val="28"/>
          <w:szCs w:val="28"/>
        </w:rPr>
        <w:t xml:space="preserve"> trên địa bàn thành phố Buôn Ma Thuột.</w:t>
      </w:r>
    </w:p>
    <w:p w14:paraId="21CC6B27" w14:textId="51F33DA8" w:rsidR="00FD3B1D" w:rsidRPr="003600BA" w:rsidRDefault="00FD3B1D" w:rsidP="006E20B9">
      <w:pPr>
        <w:spacing w:before="60" w:after="60" w:line="360" w:lineRule="atLeast"/>
        <w:ind w:firstLine="720"/>
        <w:jc w:val="both"/>
        <w:rPr>
          <w:bCs/>
          <w:sz w:val="28"/>
          <w:szCs w:val="28"/>
        </w:rPr>
      </w:pPr>
      <w:r w:rsidRPr="003600BA">
        <w:rPr>
          <w:bCs/>
          <w:sz w:val="28"/>
          <w:szCs w:val="28"/>
        </w:rPr>
        <w:t>- Tỷ lệ dân số có tài khoản thanh toán điện tử là trên 30%</w:t>
      </w:r>
      <w:r w:rsidR="00450624" w:rsidRPr="003600BA">
        <w:rPr>
          <w:bCs/>
          <w:sz w:val="28"/>
          <w:szCs w:val="28"/>
        </w:rPr>
        <w:t>.</w:t>
      </w:r>
    </w:p>
    <w:p w14:paraId="0021D2A5" w14:textId="2A1C41F0" w:rsidR="00FD3B1D" w:rsidRPr="003600BA" w:rsidRDefault="0081266E" w:rsidP="006E20B9">
      <w:pPr>
        <w:spacing w:before="60" w:after="60" w:line="360" w:lineRule="atLeast"/>
        <w:ind w:firstLine="720"/>
        <w:jc w:val="both"/>
        <w:rPr>
          <w:b/>
          <w:bCs/>
          <w:sz w:val="28"/>
          <w:szCs w:val="28"/>
        </w:rPr>
      </w:pPr>
      <w:r w:rsidRPr="003600BA">
        <w:rPr>
          <w:b/>
          <w:bCs/>
          <w:sz w:val="28"/>
          <w:szCs w:val="28"/>
        </w:rPr>
        <w:t>4.</w:t>
      </w:r>
      <w:r w:rsidR="00FD3B1D" w:rsidRPr="003600BA">
        <w:rPr>
          <w:b/>
          <w:bCs/>
          <w:sz w:val="28"/>
          <w:szCs w:val="28"/>
        </w:rPr>
        <w:t xml:space="preserve"> Phát triển đô thị thông minh</w:t>
      </w:r>
    </w:p>
    <w:p w14:paraId="2C9AB792" w14:textId="191A657D" w:rsidR="00FD3B1D" w:rsidRPr="003600BA" w:rsidRDefault="00FD3B1D" w:rsidP="006E20B9">
      <w:pPr>
        <w:spacing w:before="60" w:after="60" w:line="360" w:lineRule="atLeast"/>
        <w:ind w:firstLine="720"/>
        <w:jc w:val="both"/>
        <w:rPr>
          <w:bCs/>
          <w:iCs/>
          <w:sz w:val="28"/>
          <w:szCs w:val="28"/>
        </w:rPr>
      </w:pPr>
      <w:r w:rsidRPr="003600BA">
        <w:rPr>
          <w:bCs/>
          <w:sz w:val="28"/>
          <w:szCs w:val="28"/>
        </w:rPr>
        <w:t xml:space="preserve">Duy trì, triển khai có hiệu quả các dịch vụ đô thị thông minh tại thành phố Buôn Ma Thuột bao gồm các dịch vụ: </w:t>
      </w:r>
      <w:r w:rsidRPr="003600BA">
        <w:rPr>
          <w:bCs/>
          <w:sz w:val="28"/>
          <w:szCs w:val="28"/>
          <w:highlight w:val="white"/>
          <w:lang w:val="vi-VN"/>
        </w:rPr>
        <w:t xml:space="preserve">Giám sát, điều hành kinh tế và xã hội, </w:t>
      </w:r>
      <w:r w:rsidRPr="003600BA">
        <w:rPr>
          <w:bCs/>
          <w:sz w:val="28"/>
          <w:szCs w:val="28"/>
          <w:highlight w:val="white"/>
        </w:rPr>
        <w:t>G</w:t>
      </w:r>
      <w:r w:rsidRPr="003600BA">
        <w:rPr>
          <w:bCs/>
          <w:sz w:val="28"/>
          <w:szCs w:val="28"/>
          <w:highlight w:val="white"/>
          <w:lang w:val="vi-VN"/>
        </w:rPr>
        <w:t xml:space="preserve">iám sát an ninh trật tự đô thị và điều hành giao thông, </w:t>
      </w:r>
      <w:r w:rsidRPr="003600BA">
        <w:rPr>
          <w:bCs/>
          <w:sz w:val="28"/>
          <w:szCs w:val="28"/>
          <w:highlight w:val="white"/>
        </w:rPr>
        <w:t>P</w:t>
      </w:r>
      <w:r w:rsidRPr="003600BA">
        <w:rPr>
          <w:bCs/>
          <w:sz w:val="28"/>
          <w:szCs w:val="28"/>
          <w:highlight w:val="white"/>
          <w:lang w:val="vi-VN"/>
        </w:rPr>
        <w:t xml:space="preserve">hản ánh hiện trường, giám sát an toàn thông tin mạng, giám sát hệ thống dịch vụ công trực tuyến, </w:t>
      </w:r>
      <w:r w:rsidRPr="003600BA">
        <w:rPr>
          <w:bCs/>
          <w:sz w:val="28"/>
          <w:szCs w:val="28"/>
          <w:highlight w:val="white"/>
        </w:rPr>
        <w:t>G</w:t>
      </w:r>
      <w:r w:rsidRPr="003600BA">
        <w:rPr>
          <w:bCs/>
          <w:sz w:val="28"/>
          <w:szCs w:val="28"/>
          <w:highlight w:val="white"/>
          <w:lang w:val="vi-VN"/>
        </w:rPr>
        <w:t xml:space="preserve">iám sát hệ thống quản lý văn bản và điều hành, </w:t>
      </w:r>
      <w:r w:rsidRPr="003600BA">
        <w:rPr>
          <w:bCs/>
          <w:sz w:val="28"/>
          <w:szCs w:val="28"/>
          <w:highlight w:val="white"/>
        </w:rPr>
        <w:t>G</w:t>
      </w:r>
      <w:r w:rsidRPr="003600BA">
        <w:rPr>
          <w:bCs/>
          <w:sz w:val="28"/>
          <w:szCs w:val="28"/>
          <w:highlight w:val="white"/>
          <w:lang w:val="vi-VN"/>
        </w:rPr>
        <w:t>iám sát thông tin mạng xã hộ</w:t>
      </w:r>
      <w:r w:rsidRPr="003600BA">
        <w:rPr>
          <w:bCs/>
          <w:sz w:val="28"/>
          <w:szCs w:val="28"/>
        </w:rPr>
        <w:t xml:space="preserve">i, đồng thời </w:t>
      </w:r>
      <w:r w:rsidRPr="003600BA">
        <w:rPr>
          <w:bCs/>
          <w:sz w:val="28"/>
          <w:szCs w:val="28"/>
          <w:highlight w:val="white"/>
          <w:lang w:val="vi-VN"/>
        </w:rPr>
        <w:t xml:space="preserve">thử nghiệm bổ sung </w:t>
      </w:r>
      <w:r w:rsidRPr="003600BA">
        <w:rPr>
          <w:bCs/>
          <w:sz w:val="28"/>
          <w:szCs w:val="28"/>
          <w:highlight w:val="white"/>
        </w:rPr>
        <w:t>02</w:t>
      </w:r>
      <w:r w:rsidRPr="003600BA">
        <w:rPr>
          <w:bCs/>
          <w:sz w:val="28"/>
          <w:szCs w:val="28"/>
          <w:highlight w:val="white"/>
          <w:lang w:val="vi-VN"/>
        </w:rPr>
        <w:t xml:space="preserve"> dịch vụ đô thị thông minh thuộc các lĩnh vực: Y tế, Giáo dục, Du lịch và Môi trường</w:t>
      </w:r>
      <w:r w:rsidRPr="003600BA">
        <w:rPr>
          <w:bCs/>
          <w:sz w:val="28"/>
          <w:szCs w:val="28"/>
        </w:rPr>
        <w:t>.</w:t>
      </w:r>
    </w:p>
    <w:p w14:paraId="46811549" w14:textId="24B422F6" w:rsidR="00FD3B1D" w:rsidRPr="003600BA" w:rsidRDefault="0081266E" w:rsidP="006E20B9">
      <w:pPr>
        <w:spacing w:before="60" w:after="60" w:line="360" w:lineRule="atLeast"/>
        <w:ind w:firstLine="720"/>
        <w:jc w:val="both"/>
        <w:rPr>
          <w:b/>
          <w:bCs/>
          <w:iCs/>
          <w:sz w:val="28"/>
          <w:szCs w:val="28"/>
          <w:shd w:val="clear" w:color="auto" w:fill="FFFFFF"/>
          <w:lang w:val="vi-VN"/>
        </w:rPr>
      </w:pPr>
      <w:r w:rsidRPr="003600BA">
        <w:rPr>
          <w:b/>
          <w:bCs/>
          <w:iCs/>
          <w:sz w:val="28"/>
          <w:szCs w:val="28"/>
          <w:shd w:val="clear" w:color="auto" w:fill="FFFFFF"/>
        </w:rPr>
        <w:t>5.</w:t>
      </w:r>
      <w:r w:rsidR="00FD3B1D" w:rsidRPr="003600BA">
        <w:rPr>
          <w:b/>
          <w:bCs/>
          <w:iCs/>
          <w:sz w:val="28"/>
          <w:szCs w:val="28"/>
          <w:shd w:val="clear" w:color="auto" w:fill="FFFFFF"/>
        </w:rPr>
        <w:t xml:space="preserve"> Bảo đảm an toàn thông tin</w:t>
      </w:r>
    </w:p>
    <w:p w14:paraId="611A710D" w14:textId="77777777" w:rsidR="00FD3B1D" w:rsidRPr="003600BA" w:rsidRDefault="00FD3B1D" w:rsidP="006E20B9">
      <w:pPr>
        <w:spacing w:before="60" w:after="60" w:line="360" w:lineRule="atLeast"/>
        <w:ind w:firstLine="720"/>
        <w:jc w:val="both"/>
        <w:rPr>
          <w:bCs/>
          <w:iCs/>
          <w:sz w:val="28"/>
          <w:szCs w:val="28"/>
          <w:shd w:val="clear" w:color="auto" w:fill="FFFFFF"/>
        </w:rPr>
      </w:pPr>
      <w:r w:rsidRPr="003600BA">
        <w:rPr>
          <w:bCs/>
          <w:iCs/>
          <w:sz w:val="28"/>
          <w:szCs w:val="28"/>
          <w:shd w:val="clear" w:color="auto" w:fill="FFFFFF"/>
        </w:rPr>
        <w:t xml:space="preserve">- Tối thiểu 70% hệ thống thông tin được xác định cấp độ và triển khai phương án bảo đảm an toàn thông tin theo cấp độ. </w:t>
      </w:r>
    </w:p>
    <w:p w14:paraId="4E6FF044" w14:textId="77777777" w:rsidR="00FD3B1D" w:rsidRPr="003600BA" w:rsidRDefault="00FD3B1D" w:rsidP="006E20B9">
      <w:pPr>
        <w:spacing w:before="60" w:after="60" w:line="360" w:lineRule="atLeast"/>
        <w:ind w:firstLine="720"/>
        <w:jc w:val="both"/>
        <w:rPr>
          <w:bCs/>
          <w:iCs/>
          <w:sz w:val="28"/>
          <w:szCs w:val="28"/>
          <w:shd w:val="clear" w:color="auto" w:fill="FFFFFF"/>
        </w:rPr>
      </w:pPr>
      <w:r w:rsidRPr="003600BA">
        <w:rPr>
          <w:bCs/>
          <w:iCs/>
          <w:sz w:val="28"/>
          <w:szCs w:val="28"/>
          <w:shd w:val="clear" w:color="auto" w:fill="FFFFFF"/>
        </w:rPr>
        <w:t>- Tối thiểu 90% thiết bị đầu cuối được cài đặt giải pháp bảo vệ.</w:t>
      </w:r>
    </w:p>
    <w:p w14:paraId="376133CD" w14:textId="77777777" w:rsidR="00FD3B1D" w:rsidRPr="003600BA" w:rsidRDefault="00FD3B1D" w:rsidP="006E20B9">
      <w:pPr>
        <w:spacing w:before="60" w:after="60" w:line="360" w:lineRule="atLeast"/>
        <w:ind w:firstLine="720"/>
        <w:jc w:val="both"/>
        <w:rPr>
          <w:bCs/>
          <w:iCs/>
          <w:sz w:val="28"/>
          <w:szCs w:val="28"/>
          <w:shd w:val="clear" w:color="auto" w:fill="FFFFFF"/>
        </w:rPr>
      </w:pPr>
      <w:r w:rsidRPr="003600BA">
        <w:rPr>
          <w:bCs/>
          <w:iCs/>
          <w:sz w:val="28"/>
          <w:szCs w:val="28"/>
          <w:shd w:val="clear" w:color="auto" w:fill="FFFFFF"/>
        </w:rPr>
        <w:t>- 100% tỷ lệ người đứng đầu của các đơn vị, tổ chức nhà nước (trực thuộc cơ quan) được tuyên truyền, nâng cao nhận thức và trách nhiệm về bảo đảm an toàn thông tin.</w:t>
      </w:r>
    </w:p>
    <w:p w14:paraId="270D03CF" w14:textId="77777777" w:rsidR="00FD3B1D" w:rsidRPr="003600BA" w:rsidRDefault="00FD3B1D" w:rsidP="006E20B9">
      <w:pPr>
        <w:spacing w:before="60" w:after="60" w:line="360" w:lineRule="atLeast"/>
        <w:ind w:firstLine="720"/>
        <w:jc w:val="both"/>
        <w:rPr>
          <w:bCs/>
          <w:iCs/>
          <w:sz w:val="28"/>
          <w:szCs w:val="28"/>
          <w:shd w:val="clear" w:color="auto" w:fill="FFFFFF"/>
        </w:rPr>
      </w:pPr>
      <w:r w:rsidRPr="003600BA">
        <w:rPr>
          <w:bCs/>
          <w:iCs/>
          <w:sz w:val="28"/>
          <w:szCs w:val="28"/>
          <w:shd w:val="clear" w:color="auto" w:fill="FFFFFF"/>
        </w:rPr>
        <w:t>-  100% tỷ lệ cán bộ, công chức, viên chức và người lao động của cơ quan (bao gồm cả các đơn vị, tổ chức nhà nước trực thuộc) được tuyên truyền, phổ biến về thói quen, trách nhiệm và kỹ năng cơ bản bảo đảm an toàn thông tin.</w:t>
      </w:r>
    </w:p>
    <w:p w14:paraId="3957E8DA" w14:textId="77777777" w:rsidR="00FD3B1D" w:rsidRPr="003600BA" w:rsidRDefault="00FD3B1D" w:rsidP="006E20B9">
      <w:pPr>
        <w:spacing w:before="60" w:after="60" w:line="360" w:lineRule="atLeast"/>
        <w:ind w:firstLine="720"/>
        <w:jc w:val="both"/>
        <w:rPr>
          <w:bCs/>
          <w:iCs/>
          <w:sz w:val="28"/>
          <w:szCs w:val="28"/>
          <w:shd w:val="clear" w:color="auto" w:fill="FFFFFF"/>
        </w:rPr>
      </w:pPr>
      <w:r w:rsidRPr="003600BA">
        <w:rPr>
          <w:bCs/>
          <w:iCs/>
          <w:sz w:val="28"/>
          <w:szCs w:val="28"/>
          <w:shd w:val="clear" w:color="auto" w:fill="FFFFFF"/>
        </w:rPr>
        <w:t>- 100% Số lượng cán bộ, công chức, viên chức và người lao động của cơ quan được đào tạo, bồi dưỡng về an toàn thông tin.</w:t>
      </w:r>
    </w:p>
    <w:p w14:paraId="7C8CC610" w14:textId="77777777" w:rsidR="00FD3B1D" w:rsidRPr="003600BA" w:rsidRDefault="00FD3B1D" w:rsidP="006E20B9">
      <w:pPr>
        <w:spacing w:before="60" w:after="60" w:line="360" w:lineRule="atLeast"/>
        <w:ind w:firstLine="720"/>
        <w:jc w:val="both"/>
        <w:rPr>
          <w:bCs/>
          <w:iCs/>
          <w:sz w:val="28"/>
          <w:szCs w:val="28"/>
          <w:shd w:val="clear" w:color="auto" w:fill="FFFFFF"/>
        </w:rPr>
      </w:pPr>
      <w:r w:rsidRPr="003600BA">
        <w:rPr>
          <w:bCs/>
          <w:iCs/>
          <w:sz w:val="28"/>
          <w:szCs w:val="28"/>
          <w:shd w:val="clear" w:color="auto" w:fill="FFFFFF"/>
        </w:rPr>
        <w:t>- 100% trường tiểu học, trung học cơ sở, trung học phổ thông và các cơ sở bảo vệ, nuôi dưỡng trẻ em được tuyên truyền, giáo dục kiến thức, kỹ năng cần thiết cho trẻ em để tham gia môi trường mạng an toàn.</w:t>
      </w:r>
    </w:p>
    <w:p w14:paraId="3F974FF8" w14:textId="47A8B352" w:rsidR="00FD3B1D" w:rsidRPr="003600BA" w:rsidRDefault="00FD3B1D" w:rsidP="006E20B9">
      <w:pPr>
        <w:spacing w:before="60" w:after="60" w:line="360" w:lineRule="atLeast"/>
        <w:ind w:firstLine="720"/>
        <w:jc w:val="both"/>
        <w:rPr>
          <w:bCs/>
          <w:iCs/>
          <w:spacing w:val="-6"/>
          <w:sz w:val="28"/>
          <w:szCs w:val="28"/>
          <w:shd w:val="clear" w:color="auto" w:fill="FFFFFF"/>
        </w:rPr>
      </w:pPr>
      <w:r w:rsidRPr="003600BA">
        <w:rPr>
          <w:bCs/>
          <w:iCs/>
          <w:spacing w:val="-6"/>
          <w:sz w:val="28"/>
          <w:szCs w:val="28"/>
          <w:shd w:val="clear" w:color="auto" w:fill="FFFFFF"/>
        </w:rPr>
        <w:lastRenderedPageBreak/>
        <w:t>- 100% trẻ em là nạn nhân bị xâm hại trên môi trường mạng được hỗ trợ, can thiệp khi có yêu cầu từ bản thân trẻ em hoặc từ người thân, cộng đồng xã hội.</w:t>
      </w:r>
    </w:p>
    <w:p w14:paraId="4D242529" w14:textId="77777777" w:rsidR="0081266E" w:rsidRPr="003600BA" w:rsidRDefault="0081266E" w:rsidP="006E20B9">
      <w:pPr>
        <w:spacing w:before="60" w:after="60" w:line="360" w:lineRule="atLeast"/>
        <w:ind w:firstLine="720"/>
        <w:jc w:val="both"/>
        <w:rPr>
          <w:bCs/>
          <w:sz w:val="28"/>
          <w:szCs w:val="28"/>
        </w:rPr>
      </w:pPr>
      <w:r w:rsidRPr="003600BA">
        <w:rPr>
          <w:bCs/>
          <w:sz w:val="28"/>
          <w:szCs w:val="28"/>
        </w:rPr>
        <w:t>- Đắk Lắk thuộc nhóm các tỉnh được xếp loại B về an toàn, an ninh mạng theo đánh giá của Bộ Thông tin và Truyền thông.</w:t>
      </w:r>
    </w:p>
    <w:p w14:paraId="2AE3B62F" w14:textId="77777777" w:rsidR="00472667" w:rsidRPr="003600BA" w:rsidRDefault="00705A00" w:rsidP="006E20B9">
      <w:pPr>
        <w:spacing w:before="60" w:after="60" w:line="360" w:lineRule="atLeast"/>
        <w:ind w:firstLine="720"/>
        <w:jc w:val="both"/>
        <w:rPr>
          <w:b/>
          <w:iCs/>
          <w:spacing w:val="-6"/>
          <w:sz w:val="28"/>
          <w:szCs w:val="28"/>
          <w:shd w:val="clear" w:color="auto" w:fill="FFFFFF"/>
        </w:rPr>
      </w:pPr>
      <w:r w:rsidRPr="003600BA">
        <w:rPr>
          <w:b/>
          <w:iCs/>
          <w:spacing w:val="-6"/>
          <w:sz w:val="28"/>
          <w:szCs w:val="28"/>
          <w:shd w:val="clear" w:color="auto" w:fill="FFFFFF"/>
        </w:rPr>
        <w:t>III.</w:t>
      </w:r>
      <w:r w:rsidR="00AA787E" w:rsidRPr="003600BA">
        <w:rPr>
          <w:b/>
          <w:iCs/>
          <w:spacing w:val="-6"/>
          <w:sz w:val="28"/>
          <w:szCs w:val="28"/>
          <w:shd w:val="clear" w:color="auto" w:fill="FFFFFF"/>
        </w:rPr>
        <w:t xml:space="preserve"> NHIỆM VỤ TỔNG QUÁT NĂM 2022</w:t>
      </w:r>
    </w:p>
    <w:p w14:paraId="7CD101C9" w14:textId="77777777" w:rsidR="00755901" w:rsidRPr="003600BA" w:rsidRDefault="00755901" w:rsidP="006E20B9">
      <w:pPr>
        <w:spacing w:before="60" w:after="60" w:line="360" w:lineRule="atLeast"/>
        <w:ind w:firstLine="720"/>
        <w:jc w:val="both"/>
        <w:rPr>
          <w:sz w:val="28"/>
          <w:szCs w:val="28"/>
        </w:rPr>
      </w:pPr>
      <w:r w:rsidRPr="003600BA">
        <w:rPr>
          <w:sz w:val="28"/>
          <w:szCs w:val="28"/>
        </w:rPr>
        <w:t>Ban chỉ đạo về chuyển đổi số tỉnh Đắk Lắk chỉ đạo, đôn đốc các sở, ban, ngành, địa phương tập trung triển khai các nhiệm vụ tổng quát sau:</w:t>
      </w:r>
    </w:p>
    <w:p w14:paraId="793E7E9E" w14:textId="77777777" w:rsidR="00755901" w:rsidRPr="003600BA" w:rsidRDefault="00755901" w:rsidP="006E20B9">
      <w:pPr>
        <w:spacing w:before="60" w:after="60" w:line="360" w:lineRule="atLeast"/>
        <w:ind w:firstLine="720"/>
        <w:jc w:val="both"/>
        <w:rPr>
          <w:b/>
          <w:bCs/>
          <w:kern w:val="28"/>
          <w:sz w:val="28"/>
          <w:szCs w:val="28"/>
          <w:lang w:eastAsia="hi-IN" w:bidi="hi-IN"/>
        </w:rPr>
      </w:pPr>
      <w:r w:rsidRPr="003600BA">
        <w:rPr>
          <w:b/>
          <w:bCs/>
          <w:kern w:val="28"/>
          <w:sz w:val="28"/>
          <w:szCs w:val="28"/>
          <w:lang w:eastAsia="hi-IN" w:bidi="hi-IN"/>
        </w:rPr>
        <w:t>1. Chuyển đôi nhận thức, phát trển nhân lực</w:t>
      </w:r>
    </w:p>
    <w:p w14:paraId="01A32E02" w14:textId="7E53999A" w:rsidR="00755901" w:rsidRPr="003600BA" w:rsidRDefault="001B2CC9" w:rsidP="006E20B9">
      <w:pPr>
        <w:spacing w:before="60" w:after="60" w:line="360" w:lineRule="atLeast"/>
        <w:ind w:firstLine="720"/>
        <w:jc w:val="both"/>
        <w:rPr>
          <w:bCs/>
          <w:kern w:val="1"/>
          <w:sz w:val="28"/>
          <w:szCs w:val="28"/>
          <w:lang w:eastAsia="hi-IN" w:bidi="hi-IN"/>
        </w:rPr>
      </w:pPr>
      <w:r w:rsidRPr="003600BA">
        <w:rPr>
          <w:bCs/>
          <w:kern w:val="1"/>
          <w:sz w:val="28"/>
          <w:szCs w:val="28"/>
          <w:lang w:eastAsia="hi-IN" w:bidi="hi-IN"/>
        </w:rPr>
        <w:t xml:space="preserve">- </w:t>
      </w:r>
      <w:r w:rsidR="00755901" w:rsidRPr="003600BA">
        <w:rPr>
          <w:bCs/>
          <w:kern w:val="1"/>
          <w:sz w:val="28"/>
          <w:szCs w:val="28"/>
          <w:lang w:eastAsia="hi-IN" w:bidi="hi-IN"/>
        </w:rPr>
        <w:t>Xây dựng nội dung tuyên truyền về chuyển đổi số, xây dựng đô thị thông minh của tỉnh Đắk Lắk phù hợp với từng giai đoạn của quá trình chuyển đổi số trên cổng/trang thông tin điện tử của đơn vị mình; trên các phương tiện thông tin đại chúng và các nền tảng số khác để tuyên truyền đổi mới nhận thức, tư duy cho đội ngũ cán bộ công chức về phát triển và ứng dụng công nghệ số trong quản lý Nhà nước, trong phát triển kinh tế - xã hội.</w:t>
      </w:r>
    </w:p>
    <w:p w14:paraId="5A844C5F" w14:textId="77777777" w:rsidR="00755901" w:rsidRPr="003600BA" w:rsidRDefault="00755901" w:rsidP="006E20B9">
      <w:pPr>
        <w:widowControl w:val="0"/>
        <w:spacing w:before="60" w:after="60" w:line="360" w:lineRule="atLeast"/>
        <w:ind w:firstLine="720"/>
        <w:jc w:val="both"/>
        <w:rPr>
          <w:bCs/>
          <w:sz w:val="28"/>
          <w:szCs w:val="28"/>
        </w:rPr>
      </w:pPr>
      <w:r w:rsidRPr="003600BA">
        <w:rPr>
          <w:bCs/>
          <w:sz w:val="28"/>
          <w:szCs w:val="28"/>
        </w:rPr>
        <w:t>- Thành lập đội ngũ ít nhất 50 chuyên gia CNTT để làm nòng cốt thực hiện công tác tham mưu chuyển đổi số trong các CQNN của tỉnh trên cơ sở kiện toàn đội ứng cứu an toàn thông tin mạng của tỉnh để đáp ứng yêu cầu phục vụ trong các cơ quan Đảng, Nhà nước, đảm bảo vận hành tốt, an toàn hệ thống CNTT của tỉnh, hỗ trợ khác phục sự cố cho các cơ quan, đơn vị trong tỉnh.</w:t>
      </w:r>
    </w:p>
    <w:p w14:paraId="2072B25A" w14:textId="03D3B004" w:rsidR="00755901" w:rsidRPr="003600BA" w:rsidRDefault="00755901" w:rsidP="006E20B9">
      <w:pPr>
        <w:widowControl w:val="0"/>
        <w:spacing w:before="60" w:after="60" w:line="360" w:lineRule="atLeast"/>
        <w:ind w:firstLine="720"/>
        <w:jc w:val="both"/>
        <w:rPr>
          <w:bCs/>
          <w:sz w:val="28"/>
          <w:szCs w:val="28"/>
          <w:lang w:val="it-IT"/>
        </w:rPr>
      </w:pPr>
      <w:r w:rsidRPr="003600BA">
        <w:rPr>
          <w:bCs/>
          <w:sz w:val="28"/>
          <w:szCs w:val="28"/>
          <w:lang w:val="it-IT"/>
        </w:rPr>
        <w:t>- Triển khai kế hoạch đào tạo, bồi dưỡng</w:t>
      </w:r>
      <w:r w:rsidR="00D86827" w:rsidRPr="003600BA">
        <w:rPr>
          <w:bCs/>
          <w:sz w:val="28"/>
          <w:szCs w:val="28"/>
          <w:lang w:val="it-IT"/>
        </w:rPr>
        <w:t xml:space="preserve"> kỹ năng số</w:t>
      </w:r>
      <w:r w:rsidRPr="003600BA">
        <w:rPr>
          <w:bCs/>
          <w:sz w:val="28"/>
          <w:szCs w:val="28"/>
          <w:lang w:val="it-IT"/>
        </w:rPr>
        <w:t>, nâng cao trình độ quản lý, điều hành, quản trị hệ thống, đảm bảo an toàn, an ninh thông tin cho cán bộ chủ chốt về công nghệ thông tin, đặc biệt là đội ngũ cán bộ chuyên trách về công nghệ thông tin tại các cơ quan, đơn vị trong tỉnh.</w:t>
      </w:r>
    </w:p>
    <w:p w14:paraId="50B5078A" w14:textId="77777777" w:rsidR="00755901" w:rsidRPr="003600BA" w:rsidRDefault="00755901" w:rsidP="006E20B9">
      <w:pPr>
        <w:spacing w:before="60" w:after="60" w:line="360" w:lineRule="atLeast"/>
        <w:ind w:firstLine="720"/>
        <w:jc w:val="both"/>
        <w:rPr>
          <w:bCs/>
          <w:sz w:val="28"/>
          <w:szCs w:val="28"/>
          <w:lang w:val="it-IT"/>
        </w:rPr>
      </w:pPr>
      <w:r w:rsidRPr="003600BA">
        <w:rPr>
          <w:bCs/>
          <w:sz w:val="28"/>
          <w:szCs w:val="28"/>
          <w:lang w:val="it-IT"/>
        </w:rPr>
        <w:t>- Tổ chức các chương trình diễn tập, tập huấn bảo đảm an toàn thông tin mạng với các phương án, kịch bản phù hợp thực tế cho cán bộ chuyên trách/phụ trách về an toàn thông tin của các cơ quan, đơn vị trên địa bàn tỉnh.</w:t>
      </w:r>
    </w:p>
    <w:p w14:paraId="4BEF076F" w14:textId="77777777" w:rsidR="00755901" w:rsidRPr="003600BA" w:rsidRDefault="00755901" w:rsidP="006E20B9">
      <w:pPr>
        <w:pStyle w:val="BodyTextIndent"/>
        <w:spacing w:before="60" w:after="60" w:line="360" w:lineRule="atLeast"/>
        <w:ind w:left="0" w:firstLine="720"/>
        <w:rPr>
          <w:b/>
          <w:bCs/>
          <w:sz w:val="28"/>
          <w:szCs w:val="28"/>
        </w:rPr>
      </w:pPr>
      <w:r w:rsidRPr="003600BA">
        <w:rPr>
          <w:b/>
          <w:bCs/>
          <w:sz w:val="28"/>
          <w:szCs w:val="28"/>
        </w:rPr>
        <w:t xml:space="preserve">2. </w:t>
      </w:r>
      <w:r w:rsidRPr="003600BA">
        <w:rPr>
          <w:b/>
          <w:bCs/>
          <w:kern w:val="28"/>
          <w:sz w:val="28"/>
          <w:szCs w:val="28"/>
          <w:lang w:eastAsia="hi-IN" w:bidi="hi-IN"/>
        </w:rPr>
        <w:t>Xây dựng, hoàn thiện cơ chế chính sách cho chuyển đổi số</w:t>
      </w:r>
    </w:p>
    <w:p w14:paraId="06036C29" w14:textId="77777777" w:rsidR="00755901" w:rsidRPr="003600BA" w:rsidRDefault="00755901" w:rsidP="006E20B9">
      <w:pPr>
        <w:widowControl w:val="0"/>
        <w:spacing w:before="60" w:after="60" w:line="360" w:lineRule="atLeast"/>
        <w:ind w:firstLine="720"/>
        <w:jc w:val="both"/>
        <w:rPr>
          <w:rFonts w:eastAsia="Droid Sans Fallback"/>
          <w:bCs/>
          <w:kern w:val="1"/>
          <w:sz w:val="28"/>
          <w:szCs w:val="28"/>
          <w:lang w:eastAsia="hi-IN" w:bidi="hi-IN"/>
        </w:rPr>
      </w:pPr>
      <w:r w:rsidRPr="003600BA">
        <w:rPr>
          <w:rFonts w:eastAsia="Droid Sans Fallback"/>
          <w:bCs/>
          <w:kern w:val="1"/>
          <w:sz w:val="28"/>
          <w:szCs w:val="28"/>
          <w:lang w:eastAsia="hi-IN" w:bidi="hi-IN"/>
        </w:rPr>
        <w:t>- Xây dựng và ban hành quy định về việc thu thập, quản lý, lưu trữ, chia sẻ, khai thác và sử dụng dữ liệu trên môi trường số trong các cơ quan Nhà nước của tỉnh.</w:t>
      </w:r>
    </w:p>
    <w:p w14:paraId="4C592202" w14:textId="77777777" w:rsidR="00755901" w:rsidRPr="003600BA" w:rsidRDefault="00755901" w:rsidP="006E20B9">
      <w:pPr>
        <w:widowControl w:val="0"/>
        <w:spacing w:before="60" w:after="60" w:line="360" w:lineRule="atLeast"/>
        <w:ind w:firstLine="720"/>
        <w:jc w:val="both"/>
        <w:rPr>
          <w:rFonts w:eastAsia="Droid Sans Fallback"/>
          <w:bCs/>
          <w:kern w:val="1"/>
          <w:sz w:val="28"/>
          <w:szCs w:val="28"/>
          <w:lang w:eastAsia="hi-IN" w:bidi="hi-IN"/>
        </w:rPr>
      </w:pPr>
      <w:r w:rsidRPr="003600BA">
        <w:rPr>
          <w:rFonts w:eastAsia="Droid Sans Fallback"/>
          <w:bCs/>
          <w:kern w:val="1"/>
          <w:sz w:val="28"/>
          <w:szCs w:val="28"/>
          <w:lang w:eastAsia="hi-IN" w:bidi="hi-IN"/>
        </w:rPr>
        <w:t>- Xây dựng quy định về tiếp nhận, số hóa, lưu trữ và xử lý hồ sơ, văn bản điện tử đúng pháp luật hiện hành về văn thư lưu trữ và chữ ký số.</w:t>
      </w:r>
    </w:p>
    <w:p w14:paraId="127A7AA6" w14:textId="77777777" w:rsidR="00755901" w:rsidRPr="003600BA" w:rsidRDefault="00755901" w:rsidP="006E20B9">
      <w:pPr>
        <w:widowControl w:val="0"/>
        <w:spacing w:before="60" w:after="60" w:line="360" w:lineRule="atLeast"/>
        <w:ind w:firstLine="720"/>
        <w:jc w:val="both"/>
        <w:rPr>
          <w:bCs/>
          <w:kern w:val="1"/>
          <w:sz w:val="28"/>
          <w:szCs w:val="28"/>
          <w:lang w:eastAsia="hi-IN" w:bidi="hi-IN"/>
        </w:rPr>
      </w:pPr>
      <w:r w:rsidRPr="003600BA">
        <w:rPr>
          <w:bCs/>
          <w:kern w:val="1"/>
          <w:sz w:val="28"/>
          <w:szCs w:val="28"/>
          <w:lang w:eastAsia="hi-IN" w:bidi="hi-IN"/>
        </w:rPr>
        <w:t>- Rà soát, chỉnh sửa, ban hành kịp thời quy trình nội bộ, quy trình điện tử đối với giải quyết từng thủ tục hành chính của các cấp.</w:t>
      </w:r>
    </w:p>
    <w:p w14:paraId="7FBFF690" w14:textId="77777777" w:rsidR="00755901" w:rsidRPr="003600BA" w:rsidRDefault="00755901" w:rsidP="006E20B9">
      <w:pPr>
        <w:widowControl w:val="0"/>
        <w:spacing w:before="60" w:after="60" w:line="360" w:lineRule="atLeast"/>
        <w:ind w:firstLine="720"/>
        <w:jc w:val="both"/>
        <w:rPr>
          <w:bCs/>
          <w:kern w:val="1"/>
          <w:sz w:val="28"/>
          <w:szCs w:val="28"/>
          <w:lang w:eastAsia="hi-IN" w:bidi="hi-IN"/>
        </w:rPr>
      </w:pPr>
      <w:r w:rsidRPr="003600BA">
        <w:rPr>
          <w:bCs/>
          <w:kern w:val="1"/>
          <w:sz w:val="28"/>
          <w:szCs w:val="28"/>
          <w:lang w:eastAsia="hi-IN" w:bidi="hi-IN"/>
        </w:rPr>
        <w:t>- Xây dựng chính sách hợp tác phát triển chuyển đổi số, Chính sách đãi ngộ thu hút và phát triển nguồn nhân lực CNTT.</w:t>
      </w:r>
    </w:p>
    <w:p w14:paraId="0262DE5D" w14:textId="77777777" w:rsidR="00755901" w:rsidRPr="003600BA" w:rsidRDefault="00755901" w:rsidP="006E20B9">
      <w:pPr>
        <w:widowControl w:val="0"/>
        <w:spacing w:before="60" w:after="60" w:line="360" w:lineRule="atLeast"/>
        <w:ind w:firstLine="720"/>
        <w:jc w:val="both"/>
        <w:rPr>
          <w:bCs/>
          <w:kern w:val="1"/>
          <w:sz w:val="28"/>
          <w:szCs w:val="28"/>
          <w:lang w:eastAsia="hi-IN" w:bidi="hi-IN"/>
        </w:rPr>
      </w:pPr>
      <w:r w:rsidRPr="003600BA">
        <w:rPr>
          <w:bCs/>
          <w:kern w:val="1"/>
          <w:sz w:val="28"/>
          <w:szCs w:val="28"/>
          <w:lang w:eastAsia="hi-IN" w:bidi="hi-IN"/>
        </w:rPr>
        <w:t>- Thành lập và kiện toàn lại Ban chỉ đạo chuyển đổi số của địa phương do người đứng đầu đơn vị chuyển trách về công nghệ thông tin</w:t>
      </w:r>
    </w:p>
    <w:p w14:paraId="0477E084" w14:textId="560CEE8E" w:rsidR="00755901" w:rsidRPr="003600BA" w:rsidRDefault="00E724F7" w:rsidP="006E20B9">
      <w:pPr>
        <w:spacing w:before="60" w:after="60" w:line="360" w:lineRule="atLeast"/>
        <w:ind w:firstLine="720"/>
        <w:jc w:val="both"/>
        <w:rPr>
          <w:b/>
          <w:bCs/>
          <w:kern w:val="28"/>
          <w:sz w:val="28"/>
          <w:szCs w:val="28"/>
          <w:lang w:eastAsia="hi-IN" w:bidi="hi-IN"/>
        </w:rPr>
      </w:pPr>
      <w:r w:rsidRPr="003600BA">
        <w:rPr>
          <w:b/>
          <w:bCs/>
          <w:kern w:val="28"/>
          <w:sz w:val="28"/>
          <w:szCs w:val="28"/>
          <w:lang w:eastAsia="hi-IN" w:bidi="hi-IN"/>
        </w:rPr>
        <w:lastRenderedPageBreak/>
        <w:t>3</w:t>
      </w:r>
      <w:r w:rsidR="00755901" w:rsidRPr="003600BA">
        <w:rPr>
          <w:b/>
          <w:bCs/>
          <w:kern w:val="28"/>
          <w:sz w:val="28"/>
          <w:szCs w:val="28"/>
          <w:lang w:eastAsia="hi-IN" w:bidi="hi-IN"/>
        </w:rPr>
        <w:t>.  Phát triển chính quyền số</w:t>
      </w:r>
    </w:p>
    <w:p w14:paraId="67BF7E41" w14:textId="5977393F" w:rsidR="00755901" w:rsidRPr="003600BA" w:rsidRDefault="00755901" w:rsidP="006E20B9">
      <w:pPr>
        <w:widowControl w:val="0"/>
        <w:shd w:val="clear" w:color="auto" w:fill="FFFFFF"/>
        <w:tabs>
          <w:tab w:val="left" w:pos="567"/>
        </w:tabs>
        <w:suppressAutoHyphens/>
        <w:spacing w:before="60" w:after="60" w:line="360" w:lineRule="atLeast"/>
        <w:ind w:firstLine="720"/>
        <w:jc w:val="both"/>
        <w:textAlignment w:val="baseline"/>
        <w:rPr>
          <w:rFonts w:eastAsia="Droid Sans Fallback"/>
          <w:bCs/>
          <w:kern w:val="1"/>
          <w:sz w:val="28"/>
          <w:szCs w:val="28"/>
          <w:lang w:val="pt-BR" w:eastAsia="hi-IN" w:bidi="hi-IN"/>
        </w:rPr>
      </w:pPr>
      <w:r w:rsidRPr="003600BA">
        <w:rPr>
          <w:rFonts w:eastAsia="Droid Sans Fallback"/>
          <w:bCs/>
          <w:kern w:val="1"/>
          <w:sz w:val="28"/>
          <w:szCs w:val="28"/>
          <w:lang w:eastAsia="hi-IN" w:bidi="hi-IN"/>
        </w:rPr>
        <w:t>- P</w:t>
      </w:r>
      <w:r w:rsidRPr="003600BA">
        <w:rPr>
          <w:rFonts w:eastAsia="Droid Sans Fallback"/>
          <w:bCs/>
          <w:kern w:val="1"/>
          <w:sz w:val="28"/>
          <w:szCs w:val="28"/>
          <w:lang w:val="vi-VN" w:eastAsia="hi-IN" w:bidi="hi-IN"/>
        </w:rPr>
        <w:t xml:space="preserve">hát triển hạ tầng </w:t>
      </w:r>
      <w:r w:rsidR="00E724F7" w:rsidRPr="003600BA">
        <w:rPr>
          <w:rFonts w:eastAsia="Droid Sans Fallback"/>
          <w:bCs/>
          <w:kern w:val="1"/>
          <w:sz w:val="28"/>
          <w:szCs w:val="28"/>
          <w:lang w:val="en-US" w:eastAsia="hi-IN" w:bidi="hi-IN"/>
        </w:rPr>
        <w:t>công nghệ thông đảm bảo hoạt động ổn định</w:t>
      </w:r>
      <w:r w:rsidR="00BA061F" w:rsidRPr="003600BA">
        <w:rPr>
          <w:rFonts w:eastAsia="Droid Sans Fallback"/>
          <w:bCs/>
          <w:kern w:val="1"/>
          <w:sz w:val="28"/>
          <w:szCs w:val="28"/>
          <w:lang w:val="en-US" w:eastAsia="hi-IN" w:bidi="hi-IN"/>
        </w:rPr>
        <w:t>, thông suốt</w:t>
      </w:r>
      <w:r w:rsidR="00E724F7" w:rsidRPr="003600BA">
        <w:rPr>
          <w:rFonts w:eastAsia="Droid Sans Fallback"/>
          <w:bCs/>
          <w:kern w:val="1"/>
          <w:sz w:val="28"/>
          <w:szCs w:val="28"/>
          <w:lang w:val="en-US" w:eastAsia="hi-IN" w:bidi="hi-IN"/>
        </w:rPr>
        <w:t xml:space="preserve"> trong</w:t>
      </w:r>
      <w:r w:rsidR="00BA061F" w:rsidRPr="003600BA">
        <w:rPr>
          <w:rFonts w:eastAsia="Droid Sans Fallback"/>
          <w:bCs/>
          <w:kern w:val="1"/>
          <w:sz w:val="28"/>
          <w:szCs w:val="28"/>
          <w:lang w:val="en-US" w:eastAsia="hi-IN" w:bidi="hi-IN"/>
        </w:rPr>
        <w:t xml:space="preserve"> hoạt động</w:t>
      </w:r>
      <w:r w:rsidR="00E724F7" w:rsidRPr="003600BA">
        <w:rPr>
          <w:rFonts w:eastAsia="Droid Sans Fallback"/>
          <w:bCs/>
          <w:kern w:val="1"/>
          <w:sz w:val="28"/>
          <w:szCs w:val="28"/>
          <w:lang w:val="en-US" w:eastAsia="hi-IN" w:bidi="hi-IN"/>
        </w:rPr>
        <w:t xml:space="preserve"> các cơ quan nhà nước, </w:t>
      </w:r>
      <w:r w:rsidR="00BA061F" w:rsidRPr="003600BA">
        <w:rPr>
          <w:rFonts w:eastAsia="Droid Sans Fallback"/>
          <w:bCs/>
          <w:kern w:val="1"/>
          <w:sz w:val="28"/>
          <w:szCs w:val="28"/>
          <w:lang w:val="en-US" w:eastAsia="hi-IN" w:bidi="hi-IN"/>
        </w:rPr>
        <w:t xml:space="preserve">đảm bảo việc </w:t>
      </w:r>
      <w:r w:rsidR="00E724F7" w:rsidRPr="003600BA">
        <w:rPr>
          <w:rFonts w:eastAsia="Droid Sans Fallback"/>
          <w:bCs/>
          <w:kern w:val="1"/>
          <w:sz w:val="28"/>
          <w:szCs w:val="28"/>
          <w:lang w:val="en-US" w:eastAsia="hi-IN" w:bidi="hi-IN"/>
        </w:rPr>
        <w:t xml:space="preserve">kết nối </w:t>
      </w:r>
      <w:r w:rsidR="00BA061F" w:rsidRPr="003600BA">
        <w:rPr>
          <w:rFonts w:eastAsia="Droid Sans Fallback"/>
          <w:bCs/>
          <w:kern w:val="1"/>
          <w:sz w:val="28"/>
          <w:szCs w:val="28"/>
          <w:lang w:val="en-US" w:eastAsia="hi-IN" w:bidi="hi-IN"/>
        </w:rPr>
        <w:t>các hệ thống thông tin 3</w:t>
      </w:r>
      <w:r w:rsidR="00E724F7" w:rsidRPr="003600BA">
        <w:rPr>
          <w:rFonts w:eastAsia="Droid Sans Fallback"/>
          <w:bCs/>
          <w:kern w:val="1"/>
          <w:sz w:val="28"/>
          <w:szCs w:val="28"/>
          <w:lang w:val="en-US" w:eastAsia="hi-IN" w:bidi="hi-IN"/>
        </w:rPr>
        <w:t xml:space="preserve"> cấp chính quyền vào </w:t>
      </w:r>
      <w:r w:rsidRPr="003600BA">
        <w:rPr>
          <w:rFonts w:eastAsia="Droid Sans Fallback"/>
          <w:bCs/>
          <w:kern w:val="1"/>
          <w:sz w:val="28"/>
          <w:szCs w:val="28"/>
          <w:lang w:val="vi-VN" w:eastAsia="hi-IN" w:bidi="hi-IN"/>
        </w:rPr>
        <w:t xml:space="preserve">mạng </w:t>
      </w:r>
      <w:r w:rsidRPr="003600BA">
        <w:rPr>
          <w:rFonts w:eastAsia="Droid Sans Fallback"/>
          <w:bCs/>
          <w:kern w:val="1"/>
          <w:sz w:val="28"/>
          <w:szCs w:val="28"/>
          <w:lang w:eastAsia="hi-IN" w:bidi="hi-IN"/>
        </w:rPr>
        <w:t>truyền số liệu chuyên dùng</w:t>
      </w:r>
      <w:r w:rsidR="00BA061F" w:rsidRPr="003600BA">
        <w:rPr>
          <w:rFonts w:eastAsia="Droid Sans Fallback"/>
          <w:bCs/>
          <w:kern w:val="1"/>
          <w:sz w:val="28"/>
          <w:szCs w:val="28"/>
          <w:lang w:eastAsia="hi-IN" w:bidi="hi-IN"/>
        </w:rPr>
        <w:t>.</w:t>
      </w:r>
    </w:p>
    <w:p w14:paraId="7C61F98F" w14:textId="424B3BDB" w:rsidR="00755901" w:rsidRPr="003600BA" w:rsidRDefault="00755901" w:rsidP="006E20B9">
      <w:pPr>
        <w:widowControl w:val="0"/>
        <w:shd w:val="clear" w:color="auto" w:fill="FFFFFF"/>
        <w:tabs>
          <w:tab w:val="left" w:pos="567"/>
        </w:tabs>
        <w:suppressAutoHyphens/>
        <w:spacing w:before="60" w:after="60" w:line="360" w:lineRule="atLeast"/>
        <w:ind w:firstLine="720"/>
        <w:jc w:val="both"/>
        <w:textAlignment w:val="baseline"/>
        <w:rPr>
          <w:rFonts w:eastAsia="Droid Sans Fallback"/>
          <w:bCs/>
          <w:kern w:val="1"/>
          <w:sz w:val="28"/>
          <w:szCs w:val="28"/>
          <w:lang w:val="vi-VN" w:eastAsia="hi-IN" w:bidi="hi-IN"/>
        </w:rPr>
      </w:pPr>
      <w:r w:rsidRPr="003600BA">
        <w:rPr>
          <w:rFonts w:eastAsia="Droid Sans Fallback"/>
          <w:bCs/>
          <w:kern w:val="1"/>
          <w:sz w:val="28"/>
          <w:szCs w:val="28"/>
          <w:lang w:eastAsia="hi-IN" w:bidi="hi-IN"/>
        </w:rPr>
        <w:t>- Chỉ đạo các doanh nghiệp viễn thông n</w:t>
      </w:r>
      <w:r w:rsidRPr="003600BA">
        <w:rPr>
          <w:rFonts w:eastAsia="Droid Sans Fallback"/>
          <w:bCs/>
          <w:kern w:val="1"/>
          <w:sz w:val="28"/>
          <w:szCs w:val="28"/>
          <w:lang w:val="vi-VN" w:eastAsia="hi-IN" w:bidi="hi-IN"/>
        </w:rPr>
        <w:t>âng cấp mạng di động 4G, phát triển hạ tầng mạng di động 5G</w:t>
      </w:r>
      <w:r w:rsidR="00BA061F" w:rsidRPr="003600BA">
        <w:rPr>
          <w:rFonts w:eastAsia="Droid Sans Fallback"/>
          <w:bCs/>
          <w:kern w:val="1"/>
          <w:sz w:val="28"/>
          <w:szCs w:val="28"/>
          <w:lang w:val="en-US" w:eastAsia="hi-IN" w:bidi="hi-IN"/>
        </w:rPr>
        <w:t>.</w:t>
      </w:r>
    </w:p>
    <w:p w14:paraId="5950ADFA" w14:textId="77777777" w:rsidR="00755901" w:rsidRPr="003600BA" w:rsidRDefault="00755901" w:rsidP="006E20B9">
      <w:pPr>
        <w:widowControl w:val="0"/>
        <w:tabs>
          <w:tab w:val="left" w:pos="567"/>
        </w:tabs>
        <w:suppressAutoHyphens/>
        <w:autoSpaceDE w:val="0"/>
        <w:autoSpaceDN w:val="0"/>
        <w:adjustRightInd w:val="0"/>
        <w:spacing w:before="60" w:after="60" w:line="360" w:lineRule="atLeast"/>
        <w:ind w:firstLine="720"/>
        <w:jc w:val="both"/>
        <w:rPr>
          <w:rFonts w:eastAsia="Droid Sans Fallback"/>
          <w:bCs/>
          <w:kern w:val="1"/>
          <w:sz w:val="28"/>
          <w:szCs w:val="28"/>
          <w:lang w:eastAsia="hi-IN" w:bidi="hi-IN"/>
        </w:rPr>
      </w:pPr>
      <w:r w:rsidRPr="003600BA">
        <w:rPr>
          <w:rFonts w:eastAsia="Droid Sans Fallback"/>
          <w:bCs/>
          <w:kern w:val="1"/>
          <w:sz w:val="28"/>
          <w:szCs w:val="28"/>
          <w:lang w:eastAsia="hi-IN" w:bidi="hi-IN"/>
        </w:rPr>
        <w:t xml:space="preserve">- </w:t>
      </w:r>
      <w:r w:rsidRPr="003600BA">
        <w:rPr>
          <w:rFonts w:eastAsia="Droid Sans Fallback"/>
          <w:bCs/>
          <w:kern w:val="1"/>
          <w:sz w:val="28"/>
          <w:szCs w:val="28"/>
          <w:lang w:val="vi-VN" w:eastAsia="hi-IN" w:bidi="hi-IN"/>
        </w:rPr>
        <w:t xml:space="preserve">Xây dựng Kho </w:t>
      </w:r>
      <w:r w:rsidRPr="003600BA">
        <w:rPr>
          <w:rFonts w:eastAsia="Droid Sans Fallback"/>
          <w:bCs/>
          <w:kern w:val="1"/>
          <w:sz w:val="28"/>
          <w:szCs w:val="28"/>
          <w:lang w:eastAsia="hi-IN" w:bidi="hi-IN"/>
        </w:rPr>
        <w:t xml:space="preserve">dữ liệu </w:t>
      </w:r>
      <w:r w:rsidRPr="003600BA">
        <w:rPr>
          <w:rFonts w:eastAsia="Droid Sans Fallback"/>
          <w:bCs/>
          <w:kern w:val="1"/>
          <w:sz w:val="28"/>
          <w:szCs w:val="28"/>
          <w:lang w:val="vi-VN" w:eastAsia="hi-IN" w:bidi="hi-IN"/>
        </w:rPr>
        <w:t xml:space="preserve">số </w:t>
      </w:r>
      <w:r w:rsidRPr="003600BA">
        <w:rPr>
          <w:rFonts w:eastAsia="Droid Sans Fallback"/>
          <w:bCs/>
          <w:kern w:val="1"/>
          <w:sz w:val="28"/>
          <w:szCs w:val="28"/>
          <w:lang w:val="pt-BR" w:eastAsia="hi-IN" w:bidi="hi-IN"/>
        </w:rPr>
        <w:t>tỉnh Đắk Lắk để</w:t>
      </w:r>
      <w:r w:rsidRPr="003600BA">
        <w:rPr>
          <w:rFonts w:eastAsia="Droid Sans Fallback"/>
          <w:bCs/>
          <w:kern w:val="1"/>
          <w:sz w:val="28"/>
          <w:szCs w:val="28"/>
          <w:lang w:val="vi-VN" w:eastAsia="hi-IN" w:bidi="hi-IN"/>
        </w:rPr>
        <w:t xml:space="preserve"> quản lý thống nhất việc lưu trữ, chia s</w:t>
      </w:r>
      <w:r w:rsidRPr="003600BA">
        <w:rPr>
          <w:rFonts w:eastAsia="Droid Sans Fallback"/>
          <w:bCs/>
          <w:kern w:val="1"/>
          <w:sz w:val="28"/>
          <w:szCs w:val="28"/>
          <w:lang w:val="de-DE" w:eastAsia="hi-IN" w:bidi="hi-IN"/>
        </w:rPr>
        <w:t>ẻ</w:t>
      </w:r>
      <w:r w:rsidRPr="003600BA">
        <w:rPr>
          <w:rFonts w:eastAsia="Droid Sans Fallback"/>
          <w:bCs/>
          <w:kern w:val="1"/>
          <w:sz w:val="28"/>
          <w:szCs w:val="28"/>
          <w:lang w:val="vi-VN" w:eastAsia="hi-IN" w:bidi="hi-IN"/>
        </w:rPr>
        <w:t xml:space="preserve">, trao đổi, bảo quản an toàn và tổ chức sử dụng có hiệu quả các tài liệu lưu trữ điện tử của tỉnh hình thành trong quá trình </w:t>
      </w:r>
      <w:r w:rsidRPr="003600BA">
        <w:rPr>
          <w:rFonts w:eastAsia="Droid Sans Fallback"/>
          <w:bCs/>
          <w:kern w:val="1"/>
          <w:sz w:val="28"/>
          <w:szCs w:val="28"/>
          <w:lang w:val="pt-BR" w:eastAsia="hi-IN" w:bidi="hi-IN"/>
        </w:rPr>
        <w:t>chuyển đổi số</w:t>
      </w:r>
      <w:r w:rsidRPr="003600BA">
        <w:rPr>
          <w:rFonts w:eastAsia="Droid Sans Fallback"/>
          <w:bCs/>
          <w:kern w:val="1"/>
          <w:sz w:val="28"/>
          <w:szCs w:val="28"/>
          <w:lang w:val="vi-VN" w:eastAsia="hi-IN" w:bidi="hi-IN"/>
        </w:rPr>
        <w:t>.</w:t>
      </w:r>
      <w:r w:rsidRPr="003600BA">
        <w:rPr>
          <w:rFonts w:eastAsia="Droid Sans Fallback"/>
          <w:bCs/>
          <w:kern w:val="1"/>
          <w:sz w:val="28"/>
          <w:szCs w:val="28"/>
          <w:lang w:eastAsia="hi-IN" w:bidi="hi-IN"/>
        </w:rPr>
        <w:t xml:space="preserve"> </w:t>
      </w:r>
    </w:p>
    <w:p w14:paraId="072F3F2B" w14:textId="77777777" w:rsidR="00755901" w:rsidRPr="003600BA" w:rsidRDefault="00755901" w:rsidP="006E20B9">
      <w:pPr>
        <w:widowControl w:val="0"/>
        <w:tabs>
          <w:tab w:val="left" w:pos="567"/>
          <w:tab w:val="left" w:pos="993"/>
        </w:tabs>
        <w:suppressAutoHyphens/>
        <w:spacing w:before="60" w:after="60" w:line="360" w:lineRule="atLeast"/>
        <w:ind w:firstLine="720"/>
        <w:jc w:val="both"/>
        <w:rPr>
          <w:rFonts w:eastAsia="Droid Sans Fallback"/>
          <w:bCs/>
          <w:kern w:val="1"/>
          <w:sz w:val="28"/>
          <w:szCs w:val="28"/>
          <w:lang w:eastAsia="hi-IN" w:bidi="hi-IN"/>
        </w:rPr>
      </w:pPr>
      <w:r w:rsidRPr="003600BA">
        <w:rPr>
          <w:rFonts w:eastAsia="Droid Sans Fallback"/>
          <w:bCs/>
          <w:kern w:val="1"/>
          <w:sz w:val="28"/>
          <w:szCs w:val="28"/>
          <w:lang w:eastAsia="hi-IN" w:bidi="hi-IN"/>
        </w:rPr>
        <w:t>- Phát triển các dịch vụ công trực tuyến dựa trên nhu cầu người dân, người dân chỉ cung cấp thông tin một lần, tận dụng sức mạnh của công nghệ để phát triển các dịch vụ số mới, đồng thời cắt giảm một số dịch vụ không cần thiết.</w:t>
      </w:r>
    </w:p>
    <w:p w14:paraId="0ABC9C34" w14:textId="2EC21E87" w:rsidR="00755901" w:rsidRPr="003600BA" w:rsidRDefault="009174D2" w:rsidP="006E20B9">
      <w:pPr>
        <w:spacing w:before="60" w:after="60" w:line="360" w:lineRule="atLeast"/>
        <w:ind w:firstLine="720"/>
        <w:jc w:val="both"/>
        <w:rPr>
          <w:b/>
          <w:bCs/>
          <w:kern w:val="28"/>
          <w:sz w:val="28"/>
          <w:szCs w:val="28"/>
          <w:lang w:eastAsia="hi-IN" w:bidi="hi-IN"/>
        </w:rPr>
      </w:pPr>
      <w:r w:rsidRPr="003600BA">
        <w:rPr>
          <w:b/>
          <w:bCs/>
          <w:kern w:val="28"/>
          <w:sz w:val="28"/>
          <w:szCs w:val="28"/>
          <w:lang w:eastAsia="hi-IN" w:bidi="hi-IN"/>
        </w:rPr>
        <w:t>4</w:t>
      </w:r>
      <w:r w:rsidR="00755901" w:rsidRPr="003600BA">
        <w:rPr>
          <w:b/>
          <w:bCs/>
          <w:kern w:val="28"/>
          <w:sz w:val="28"/>
          <w:szCs w:val="28"/>
          <w:lang w:eastAsia="hi-IN" w:bidi="hi-IN"/>
        </w:rPr>
        <w:t>. Phát triển kinh tế số</w:t>
      </w:r>
    </w:p>
    <w:p w14:paraId="0E522083" w14:textId="2722E1C5" w:rsidR="00755901" w:rsidRPr="003600BA" w:rsidRDefault="00755901" w:rsidP="006E20B9">
      <w:pPr>
        <w:widowControl w:val="0"/>
        <w:spacing w:before="60" w:after="60" w:line="360" w:lineRule="atLeast"/>
        <w:ind w:firstLine="720"/>
        <w:jc w:val="both"/>
        <w:rPr>
          <w:rFonts w:eastAsia="Droid Sans Fallback"/>
          <w:bCs/>
          <w:kern w:val="1"/>
          <w:sz w:val="28"/>
          <w:szCs w:val="28"/>
          <w:lang w:eastAsia="hi-IN" w:bidi="hi-IN"/>
        </w:rPr>
      </w:pPr>
      <w:r w:rsidRPr="003600BA">
        <w:rPr>
          <w:rFonts w:eastAsia="Droid Sans Fallback"/>
          <w:bCs/>
          <w:kern w:val="1"/>
          <w:sz w:val="28"/>
          <w:szCs w:val="28"/>
          <w:lang w:val="vi-VN" w:eastAsia="hi-IN" w:bidi="hi-IN"/>
        </w:rPr>
        <w:t>Đẩy mạnh hợp tá</w:t>
      </w:r>
      <w:r w:rsidRPr="003600BA">
        <w:rPr>
          <w:rFonts w:eastAsia="Droid Sans Fallback"/>
          <w:bCs/>
          <w:kern w:val="1"/>
          <w:sz w:val="28"/>
          <w:szCs w:val="28"/>
          <w:lang w:eastAsia="hi-IN" w:bidi="hi-IN"/>
        </w:rPr>
        <w:t>c, p</w:t>
      </w:r>
      <w:r w:rsidRPr="003600BA">
        <w:rPr>
          <w:bCs/>
          <w:kern w:val="28"/>
          <w:sz w:val="28"/>
          <w:szCs w:val="28"/>
        </w:rPr>
        <w:t>hối hợp với các tập đoàn, doanh nghiệp lớn về CNTT như VNPT, Viettel, Công viên phần mềm Quang trung,</w:t>
      </w:r>
      <w:r w:rsidR="002A2A61" w:rsidRPr="003600BA">
        <w:rPr>
          <w:bCs/>
          <w:kern w:val="28"/>
          <w:sz w:val="28"/>
          <w:szCs w:val="28"/>
        </w:rPr>
        <w:t xml:space="preserve"> FPT</w:t>
      </w:r>
      <w:r w:rsidRPr="003600BA">
        <w:rPr>
          <w:bCs/>
          <w:kern w:val="28"/>
          <w:sz w:val="28"/>
          <w:szCs w:val="28"/>
        </w:rPr>
        <w:t>… để thực hiện hoạt động thu hút, kêu gọi đầu tư, thành lập doanh ngiệp trong lĩnh vực CNTT trên địa bàn tỉnh</w:t>
      </w:r>
      <w:r w:rsidR="002A2A61" w:rsidRPr="003600BA">
        <w:rPr>
          <w:bCs/>
          <w:kern w:val="28"/>
          <w:sz w:val="28"/>
          <w:szCs w:val="28"/>
        </w:rPr>
        <w:t>.</w:t>
      </w:r>
      <w:r w:rsidRPr="003600BA">
        <w:rPr>
          <w:bCs/>
          <w:kern w:val="28"/>
          <w:sz w:val="28"/>
          <w:szCs w:val="28"/>
        </w:rPr>
        <w:t xml:space="preserve"> </w:t>
      </w:r>
      <w:r w:rsidRPr="003600BA">
        <w:rPr>
          <w:rFonts w:eastAsia="Calibri"/>
          <w:bCs/>
          <w:kern w:val="1"/>
          <w:sz w:val="28"/>
          <w:szCs w:val="28"/>
          <w:lang w:eastAsia="hi-IN" w:bidi="hi-IN"/>
        </w:rPr>
        <w:t xml:space="preserve">Triển khai các hoạt động hỗ trợ các doanh nghiệp nhỏ và vừa, doanh nghiệp ngành nghề truyền thống, doanh nghiệp sản xuất chuyển đổi sang sản xuất sản phẩm, cung cấp dịch vụ trên các nền tảng số; </w:t>
      </w:r>
      <w:r w:rsidR="002F0D29" w:rsidRPr="003600BA">
        <w:rPr>
          <w:rFonts w:eastAsia="Calibri"/>
          <w:bCs/>
          <w:kern w:val="1"/>
          <w:sz w:val="28"/>
          <w:szCs w:val="28"/>
          <w:lang w:eastAsia="hi-IN" w:bidi="hi-IN"/>
        </w:rPr>
        <w:t xml:space="preserve">Đẩy mạnh phát triển thương mại điện tử. </w:t>
      </w:r>
    </w:p>
    <w:p w14:paraId="2B2DE29E" w14:textId="77777777" w:rsidR="00755901" w:rsidRPr="003600BA" w:rsidRDefault="00755901" w:rsidP="006E20B9">
      <w:pPr>
        <w:spacing w:before="60" w:after="60" w:line="360" w:lineRule="atLeast"/>
        <w:ind w:firstLine="720"/>
        <w:jc w:val="both"/>
        <w:rPr>
          <w:b/>
          <w:bCs/>
          <w:kern w:val="28"/>
          <w:sz w:val="28"/>
          <w:szCs w:val="28"/>
          <w:lang w:eastAsia="hi-IN" w:bidi="hi-IN"/>
        </w:rPr>
      </w:pPr>
      <w:r w:rsidRPr="003600BA">
        <w:rPr>
          <w:b/>
          <w:bCs/>
          <w:kern w:val="28"/>
          <w:sz w:val="28"/>
          <w:szCs w:val="28"/>
          <w:lang w:eastAsia="hi-IN" w:bidi="hi-IN"/>
        </w:rPr>
        <w:t>6. Phát triển xã hội số</w:t>
      </w:r>
    </w:p>
    <w:p w14:paraId="66C67D9B" w14:textId="524C5436" w:rsidR="00755901" w:rsidRPr="003600BA" w:rsidRDefault="00755901" w:rsidP="006E20B9">
      <w:pPr>
        <w:widowControl w:val="0"/>
        <w:tabs>
          <w:tab w:val="left" w:pos="993"/>
        </w:tabs>
        <w:suppressAutoHyphens/>
        <w:spacing w:before="60" w:after="60" w:line="360" w:lineRule="atLeast"/>
        <w:ind w:firstLine="720"/>
        <w:jc w:val="both"/>
        <w:rPr>
          <w:rFonts w:eastAsia="Droid Sans Fallback"/>
          <w:bCs/>
          <w:kern w:val="1"/>
          <w:sz w:val="28"/>
          <w:szCs w:val="28"/>
          <w:lang w:eastAsia="hi-IN" w:bidi="hi-IN"/>
        </w:rPr>
      </w:pPr>
      <w:r w:rsidRPr="003600BA">
        <w:rPr>
          <w:rFonts w:eastAsia="Droid Sans Fallback"/>
          <w:bCs/>
          <w:kern w:val="1"/>
          <w:sz w:val="28"/>
          <w:szCs w:val="28"/>
          <w:lang w:eastAsia="hi-IN" w:bidi="hi-IN"/>
        </w:rPr>
        <w:t>X</w:t>
      </w:r>
      <w:r w:rsidRPr="003600BA">
        <w:rPr>
          <w:rFonts w:eastAsia="Droid Sans Fallback"/>
          <w:bCs/>
          <w:kern w:val="1"/>
          <w:sz w:val="28"/>
          <w:szCs w:val="28"/>
          <w:lang w:val="vi-VN" w:eastAsia="hi-IN" w:bidi="hi-IN"/>
        </w:rPr>
        <w:t>ây dựng nền tảng cung cấp các khóa học đại trà</w:t>
      </w:r>
      <w:r w:rsidRPr="003600BA">
        <w:rPr>
          <w:rFonts w:eastAsia="Droid Sans Fallback"/>
          <w:bCs/>
          <w:kern w:val="1"/>
          <w:sz w:val="28"/>
          <w:szCs w:val="28"/>
          <w:lang w:eastAsia="hi-IN" w:bidi="hi-IN"/>
        </w:rPr>
        <w:t xml:space="preserve"> </w:t>
      </w:r>
      <w:r w:rsidRPr="003600BA">
        <w:rPr>
          <w:rFonts w:eastAsia="Droid Sans Fallback"/>
          <w:bCs/>
          <w:kern w:val="1"/>
          <w:sz w:val="28"/>
          <w:szCs w:val="28"/>
          <w:lang w:val="vi-VN" w:eastAsia="hi-IN" w:bidi="hi-IN"/>
        </w:rPr>
        <w:t xml:space="preserve">trực tuyến cho người dân và doanh nghiệp để </w:t>
      </w:r>
      <w:r w:rsidRPr="003600BA">
        <w:rPr>
          <w:rFonts w:eastAsia="Droid Sans Fallback"/>
          <w:bCs/>
          <w:kern w:val="1"/>
          <w:sz w:val="28"/>
          <w:szCs w:val="28"/>
          <w:shd w:val="clear" w:color="auto" w:fill="FFFFFF"/>
          <w:lang w:val="vi-VN" w:eastAsia="hi-IN" w:bidi="hi-IN"/>
        </w:rPr>
        <w:t>nâng cao kiến thức, kỹ năng về công nghệ số và chuyển đổi số cho người dân</w:t>
      </w:r>
      <w:r w:rsidRPr="003600BA">
        <w:rPr>
          <w:rFonts w:eastAsia="Droid Sans Fallback"/>
          <w:bCs/>
          <w:kern w:val="1"/>
          <w:sz w:val="28"/>
          <w:szCs w:val="28"/>
          <w:shd w:val="clear" w:color="auto" w:fill="FFFFFF"/>
          <w:lang w:eastAsia="hi-IN" w:bidi="hi-IN"/>
        </w:rPr>
        <w:t>;</w:t>
      </w:r>
      <w:r w:rsidRPr="003600BA">
        <w:rPr>
          <w:rFonts w:eastAsia="Droid Sans Fallback"/>
          <w:bCs/>
          <w:kern w:val="1"/>
          <w:sz w:val="28"/>
          <w:szCs w:val="28"/>
          <w:shd w:val="clear" w:color="auto" w:fill="FFFFFF"/>
          <w:lang w:val="vi-VN" w:eastAsia="hi-IN" w:bidi="hi-IN"/>
        </w:rPr>
        <w:t xml:space="preserve"> </w:t>
      </w:r>
      <w:r w:rsidR="00643F39" w:rsidRPr="003600BA">
        <w:rPr>
          <w:rFonts w:eastAsia="Droid Sans Fallback"/>
          <w:bCs/>
          <w:kern w:val="1"/>
          <w:sz w:val="28"/>
          <w:szCs w:val="28"/>
          <w:lang w:val="en-US" w:eastAsia="hi-IN" w:bidi="hi-IN"/>
        </w:rPr>
        <w:t xml:space="preserve">Triển khai các dịch vụ số như </w:t>
      </w:r>
      <w:r w:rsidRPr="003600BA">
        <w:rPr>
          <w:bCs/>
          <w:sz w:val="28"/>
          <w:szCs w:val="28"/>
        </w:rPr>
        <w:t>Wifi miễn phí</w:t>
      </w:r>
      <w:r w:rsidR="00643F39" w:rsidRPr="003600BA">
        <w:rPr>
          <w:bCs/>
          <w:sz w:val="28"/>
          <w:szCs w:val="28"/>
        </w:rPr>
        <w:t xml:space="preserve">, </w:t>
      </w:r>
      <w:r w:rsidRPr="003600BA">
        <w:rPr>
          <w:rFonts w:eastAsia="Droid Sans Fallback"/>
          <w:bCs/>
          <w:kern w:val="28"/>
          <w:sz w:val="28"/>
          <w:szCs w:val="28"/>
          <w:lang w:eastAsia="hi-IN" w:bidi="hi-IN"/>
        </w:rPr>
        <w:t>các kênh tương</w:t>
      </w:r>
      <w:r w:rsidR="00643F39" w:rsidRPr="003600BA">
        <w:rPr>
          <w:rFonts w:eastAsia="Droid Sans Fallback"/>
          <w:bCs/>
          <w:kern w:val="28"/>
          <w:sz w:val="28"/>
          <w:szCs w:val="28"/>
          <w:lang w:eastAsia="hi-IN" w:bidi="hi-IN"/>
        </w:rPr>
        <w:t xml:space="preserve"> </w:t>
      </w:r>
      <w:r w:rsidRPr="003600BA">
        <w:rPr>
          <w:rFonts w:eastAsia="Droid Sans Fallback"/>
          <w:bCs/>
          <w:kern w:val="28"/>
          <w:sz w:val="28"/>
          <w:szCs w:val="28"/>
          <w:lang w:eastAsia="hi-IN" w:bidi="hi-IN"/>
        </w:rPr>
        <w:t xml:space="preserve">tác trực tuyến </w:t>
      </w:r>
      <w:r w:rsidR="00643F39" w:rsidRPr="003600BA">
        <w:rPr>
          <w:rFonts w:eastAsia="Droid Sans Fallback"/>
          <w:bCs/>
          <w:kern w:val="28"/>
          <w:sz w:val="28"/>
          <w:szCs w:val="28"/>
          <w:lang w:eastAsia="hi-IN" w:bidi="hi-IN"/>
        </w:rPr>
        <w:t xml:space="preserve">giữa chính quyền và </w:t>
      </w:r>
      <w:r w:rsidRPr="003600BA">
        <w:rPr>
          <w:rFonts w:eastAsia="Droid Sans Fallback"/>
          <w:bCs/>
          <w:kern w:val="28"/>
          <w:sz w:val="28"/>
          <w:szCs w:val="28"/>
          <w:lang w:eastAsia="hi-IN" w:bidi="hi-IN"/>
        </w:rPr>
        <w:t>người dân</w:t>
      </w:r>
      <w:r w:rsidR="00643F39" w:rsidRPr="003600BA">
        <w:rPr>
          <w:rFonts w:eastAsia="Droid Sans Fallback"/>
          <w:bCs/>
          <w:kern w:val="28"/>
          <w:sz w:val="28"/>
          <w:szCs w:val="28"/>
          <w:lang w:eastAsia="hi-IN" w:bidi="hi-IN"/>
        </w:rPr>
        <w:t xml:space="preserve">, </w:t>
      </w:r>
      <w:r w:rsidR="00643F39" w:rsidRPr="003600BA">
        <w:rPr>
          <w:rFonts w:eastAsia="Droid Sans Fallback"/>
          <w:bCs/>
          <w:kern w:val="1"/>
          <w:sz w:val="28"/>
          <w:szCs w:val="28"/>
          <w:lang w:eastAsia="hi-IN" w:bidi="hi-IN"/>
        </w:rPr>
        <w:t>đ</w:t>
      </w:r>
      <w:r w:rsidRPr="003600BA">
        <w:rPr>
          <w:rFonts w:eastAsia="Droid Sans Fallback"/>
          <w:bCs/>
          <w:kern w:val="1"/>
          <w:sz w:val="28"/>
          <w:szCs w:val="28"/>
          <w:lang w:val="vi-VN" w:eastAsia="hi-IN" w:bidi="hi-IN"/>
        </w:rPr>
        <w:t>ẩy mạnh thanh toán điện tử</w:t>
      </w:r>
      <w:r w:rsidR="00643F39" w:rsidRPr="003600BA">
        <w:rPr>
          <w:rFonts w:eastAsia="Droid Sans Fallback"/>
          <w:bCs/>
          <w:kern w:val="1"/>
          <w:sz w:val="28"/>
          <w:szCs w:val="28"/>
          <w:lang w:val="en-US" w:eastAsia="hi-IN" w:bidi="hi-IN"/>
        </w:rPr>
        <w:t>.</w:t>
      </w:r>
    </w:p>
    <w:p w14:paraId="69020B45" w14:textId="5D3BA9EF" w:rsidR="003600BA" w:rsidRPr="003600BA" w:rsidRDefault="003600BA" w:rsidP="006E20B9">
      <w:pPr>
        <w:spacing w:before="60" w:after="60" w:line="360" w:lineRule="atLeast"/>
        <w:ind w:firstLine="720"/>
        <w:jc w:val="both"/>
        <w:rPr>
          <w:rFonts w:eastAsia="Droid Sans Fallback"/>
          <w:bCs/>
          <w:kern w:val="1"/>
          <w:sz w:val="28"/>
          <w:szCs w:val="28"/>
          <w:lang w:val="vi-VN" w:eastAsia="hi-IN" w:bidi="hi-IN"/>
        </w:rPr>
      </w:pPr>
      <w:r w:rsidRPr="003600BA">
        <w:rPr>
          <w:rFonts w:eastAsia="Droid Sans Fallback"/>
          <w:bCs/>
          <w:kern w:val="1"/>
          <w:sz w:val="28"/>
          <w:szCs w:val="28"/>
          <w:lang w:val="vi-VN" w:eastAsia="hi-IN" w:bidi="hi-IN"/>
        </w:rPr>
        <w:t>Triển khai thí điểm chuyển đổi số cho 02 xã: xã Hòa phú thuộc UBND thành phố Buôn Ma Thuột; xã Phú lộc thuộc UBND huyện Krông Năng, qua đó nhân rộng mô hình cho các địa phương khác</w:t>
      </w:r>
      <w:r w:rsidRPr="003600BA">
        <w:rPr>
          <w:rFonts w:eastAsia="Droid Sans Fallback"/>
          <w:bCs/>
          <w:kern w:val="1"/>
          <w:sz w:val="28"/>
          <w:szCs w:val="28"/>
          <w:lang w:val="vi-VN" w:eastAsia="hi-IN" w:bidi="hi-IN"/>
        </w:rPr>
        <w:t>.</w:t>
      </w:r>
    </w:p>
    <w:p w14:paraId="5388B27B" w14:textId="425F9C75" w:rsidR="00755901" w:rsidRPr="003600BA" w:rsidRDefault="00B136E8" w:rsidP="006E20B9">
      <w:pPr>
        <w:spacing w:before="60" w:after="60" w:line="360" w:lineRule="atLeast"/>
        <w:ind w:firstLine="720"/>
        <w:jc w:val="both"/>
        <w:rPr>
          <w:b/>
          <w:bCs/>
          <w:sz w:val="28"/>
          <w:szCs w:val="28"/>
        </w:rPr>
      </w:pPr>
      <w:r w:rsidRPr="003600BA">
        <w:rPr>
          <w:b/>
          <w:bCs/>
          <w:sz w:val="28"/>
          <w:szCs w:val="28"/>
        </w:rPr>
        <w:t>7</w:t>
      </w:r>
      <w:r w:rsidR="00755901" w:rsidRPr="003600BA">
        <w:rPr>
          <w:b/>
          <w:bCs/>
          <w:sz w:val="28"/>
          <w:szCs w:val="28"/>
        </w:rPr>
        <w:t>. Đảm bảo an toàn thông tin mạng</w:t>
      </w:r>
    </w:p>
    <w:p w14:paraId="6C335619" w14:textId="74322A8A" w:rsidR="00755901" w:rsidRPr="003600BA" w:rsidRDefault="00755901" w:rsidP="006E20B9">
      <w:pPr>
        <w:widowControl w:val="0"/>
        <w:spacing w:before="60" w:after="60" w:line="360" w:lineRule="atLeast"/>
        <w:ind w:firstLine="720"/>
        <w:jc w:val="both"/>
        <w:rPr>
          <w:bCs/>
          <w:sz w:val="28"/>
          <w:szCs w:val="28"/>
          <w:lang w:val="it-IT"/>
        </w:rPr>
      </w:pPr>
      <w:r w:rsidRPr="003600BA">
        <w:rPr>
          <w:bCs/>
          <w:spacing w:val="-4"/>
          <w:sz w:val="28"/>
          <w:szCs w:val="28"/>
          <w:lang w:val="it-IT"/>
        </w:rPr>
        <w:t xml:space="preserve">- </w:t>
      </w:r>
      <w:r w:rsidR="007346BC" w:rsidRPr="003600BA">
        <w:rPr>
          <w:bCs/>
          <w:spacing w:val="-4"/>
          <w:sz w:val="28"/>
          <w:szCs w:val="28"/>
          <w:lang w:val="it-IT"/>
        </w:rPr>
        <w:t xml:space="preserve">Triển khai các </w:t>
      </w:r>
      <w:r w:rsidRPr="003600BA">
        <w:rPr>
          <w:bCs/>
          <w:spacing w:val="-4"/>
          <w:sz w:val="28"/>
          <w:szCs w:val="28"/>
          <w:lang w:val="it-IT"/>
        </w:rPr>
        <w:t xml:space="preserve">phương án bảo đảm an toàn </w:t>
      </w:r>
      <w:r w:rsidR="007346BC" w:rsidRPr="003600BA">
        <w:rPr>
          <w:bCs/>
          <w:spacing w:val="-4"/>
          <w:sz w:val="28"/>
          <w:szCs w:val="28"/>
          <w:lang w:val="it-IT"/>
        </w:rPr>
        <w:t xml:space="preserve">cho các </w:t>
      </w:r>
      <w:r w:rsidRPr="003600BA">
        <w:rPr>
          <w:bCs/>
          <w:spacing w:val="-4"/>
          <w:sz w:val="28"/>
          <w:szCs w:val="28"/>
          <w:lang w:val="it-IT"/>
        </w:rPr>
        <w:t>hệ thống thông tin</w:t>
      </w:r>
      <w:r w:rsidR="007346BC" w:rsidRPr="003600BA">
        <w:rPr>
          <w:bCs/>
          <w:sz w:val="28"/>
          <w:szCs w:val="28"/>
          <w:lang w:val="it-IT"/>
        </w:rPr>
        <w:t>.</w:t>
      </w:r>
      <w:r w:rsidRPr="003600BA">
        <w:rPr>
          <w:bCs/>
          <w:sz w:val="28"/>
          <w:szCs w:val="28"/>
          <w:lang w:val="it-IT"/>
        </w:rPr>
        <w:t xml:space="preserve"> Mở rộng phạm vi, nâng cao chất lượng, mức độ giám sát và bảo vệ cho các hệ thống thông tin của cơ quan, đơn vị. </w:t>
      </w:r>
    </w:p>
    <w:p w14:paraId="349C0001" w14:textId="2EFB9CC6" w:rsidR="00755901" w:rsidRPr="003600BA" w:rsidRDefault="00755901" w:rsidP="006E20B9">
      <w:pPr>
        <w:widowControl w:val="0"/>
        <w:spacing w:before="60" w:after="60" w:line="360" w:lineRule="atLeast"/>
        <w:ind w:firstLine="720"/>
        <w:jc w:val="both"/>
        <w:rPr>
          <w:bCs/>
          <w:sz w:val="28"/>
          <w:szCs w:val="28"/>
          <w:lang w:val="it-IT"/>
        </w:rPr>
      </w:pPr>
      <w:r w:rsidRPr="003600BA">
        <w:rPr>
          <w:bCs/>
          <w:sz w:val="28"/>
          <w:szCs w:val="28"/>
          <w:lang w:val="it-IT"/>
        </w:rPr>
        <w:t>- Xây dựng và triển khai kế hoạch tổ chức tuyên truyền, nâng cao nhận thức và phổ biến kiến thức, kỹ năng bảo đảm an toàn thông tin cho các cán bộ, công chức, viên chức, người lao động và người dân.</w:t>
      </w:r>
      <w:r w:rsidR="007346BC" w:rsidRPr="003600BA">
        <w:rPr>
          <w:bCs/>
          <w:sz w:val="28"/>
          <w:szCs w:val="28"/>
          <w:lang w:val="it-IT"/>
        </w:rPr>
        <w:t xml:space="preserve"> </w:t>
      </w:r>
      <w:r w:rsidRPr="003600BA">
        <w:rPr>
          <w:bCs/>
          <w:sz w:val="28"/>
          <w:szCs w:val="28"/>
          <w:lang w:val="it-IT"/>
        </w:rPr>
        <w:t>Triển khai Chương trình “Bảo vệ và hỗ trợ trẻ em tương tác lành mạnh, sáng tạo trên môi trường mạng giai đoạn 2021-2025”</w:t>
      </w:r>
      <w:r w:rsidR="004D0CB1" w:rsidRPr="003600BA">
        <w:rPr>
          <w:bCs/>
          <w:sz w:val="28"/>
          <w:szCs w:val="28"/>
          <w:lang w:val="it-IT"/>
        </w:rPr>
        <w:t xml:space="preserve">. </w:t>
      </w:r>
    </w:p>
    <w:p w14:paraId="5FB8F137" w14:textId="01595A8B" w:rsidR="00755901" w:rsidRPr="003600BA" w:rsidRDefault="00B136E8" w:rsidP="006E20B9">
      <w:pPr>
        <w:widowControl w:val="0"/>
        <w:spacing w:before="60" w:after="60" w:line="360" w:lineRule="atLeast"/>
        <w:ind w:firstLine="720"/>
        <w:jc w:val="both"/>
        <w:rPr>
          <w:rFonts w:eastAsia="Droid Sans Fallback"/>
          <w:b/>
          <w:bCs/>
          <w:kern w:val="1"/>
          <w:sz w:val="28"/>
          <w:szCs w:val="28"/>
          <w:lang w:eastAsia="hi-IN" w:bidi="hi-IN"/>
        </w:rPr>
      </w:pPr>
      <w:r w:rsidRPr="003600BA">
        <w:rPr>
          <w:rFonts w:eastAsia="Droid Sans Fallback"/>
          <w:b/>
          <w:bCs/>
          <w:kern w:val="1"/>
          <w:sz w:val="28"/>
          <w:szCs w:val="28"/>
          <w:lang w:eastAsia="hi-IN" w:bidi="hi-IN"/>
        </w:rPr>
        <w:t>8</w:t>
      </w:r>
      <w:r w:rsidR="00755901" w:rsidRPr="003600BA">
        <w:rPr>
          <w:rFonts w:eastAsia="Droid Sans Fallback"/>
          <w:b/>
          <w:bCs/>
          <w:kern w:val="1"/>
          <w:sz w:val="28"/>
          <w:szCs w:val="28"/>
          <w:lang w:eastAsia="hi-IN" w:bidi="hi-IN"/>
        </w:rPr>
        <w:t>. Xây dựng t</w:t>
      </w:r>
      <w:r w:rsidR="00755901" w:rsidRPr="003600BA">
        <w:rPr>
          <w:rFonts w:eastAsia="Droid Sans Fallback"/>
          <w:b/>
          <w:bCs/>
          <w:kern w:val="1"/>
          <w:sz w:val="28"/>
          <w:szCs w:val="28"/>
          <w:lang w:val="vi-VN" w:eastAsia="hi-IN" w:bidi="hi-IN"/>
        </w:rPr>
        <w:t>hành phố Buôn Ma Thuột</w:t>
      </w:r>
      <w:r w:rsidR="00755901" w:rsidRPr="003600BA">
        <w:rPr>
          <w:rFonts w:eastAsia="Droid Sans Fallback"/>
          <w:b/>
          <w:bCs/>
          <w:kern w:val="1"/>
          <w:sz w:val="28"/>
          <w:szCs w:val="28"/>
          <w:lang w:eastAsia="hi-IN" w:bidi="hi-IN"/>
        </w:rPr>
        <w:t xml:space="preserve"> trở thành đô thị thông minh</w:t>
      </w:r>
    </w:p>
    <w:p w14:paraId="44303410" w14:textId="7FAE0BC3" w:rsidR="00755901" w:rsidRPr="003600BA" w:rsidRDefault="00755901" w:rsidP="006E20B9">
      <w:pPr>
        <w:spacing w:before="60" w:after="60" w:line="360" w:lineRule="atLeast"/>
        <w:ind w:firstLine="720"/>
        <w:jc w:val="both"/>
        <w:rPr>
          <w:bCs/>
          <w:sz w:val="28"/>
          <w:szCs w:val="28"/>
        </w:rPr>
      </w:pPr>
      <w:r w:rsidRPr="003600BA">
        <w:rPr>
          <w:bCs/>
          <w:sz w:val="28"/>
          <w:szCs w:val="28"/>
        </w:rPr>
        <w:lastRenderedPageBreak/>
        <w:t xml:space="preserve">- Tập trung triển khai có hiệu quả các dịch vụ đô thị thông minh cho thành phố Buôn Ma Thuột như: </w:t>
      </w:r>
      <w:r w:rsidRPr="003600BA">
        <w:rPr>
          <w:bCs/>
          <w:sz w:val="28"/>
          <w:szCs w:val="28"/>
          <w:highlight w:val="white"/>
          <w:lang w:val="vi-VN"/>
        </w:rPr>
        <w:t xml:space="preserve">Giám sát, điều hành kinh tế và xã hội, </w:t>
      </w:r>
      <w:r w:rsidRPr="003600BA">
        <w:rPr>
          <w:bCs/>
          <w:sz w:val="28"/>
          <w:szCs w:val="28"/>
          <w:highlight w:val="white"/>
        </w:rPr>
        <w:t>G</w:t>
      </w:r>
      <w:r w:rsidRPr="003600BA">
        <w:rPr>
          <w:bCs/>
          <w:sz w:val="28"/>
          <w:szCs w:val="28"/>
          <w:highlight w:val="white"/>
          <w:lang w:val="vi-VN"/>
        </w:rPr>
        <w:t xml:space="preserve">iám sát an ninh trật tự đô thị và điều hành giao thông, </w:t>
      </w:r>
      <w:r w:rsidRPr="003600BA">
        <w:rPr>
          <w:bCs/>
          <w:sz w:val="28"/>
          <w:szCs w:val="28"/>
          <w:highlight w:val="white"/>
        </w:rPr>
        <w:t>P</w:t>
      </w:r>
      <w:r w:rsidRPr="003600BA">
        <w:rPr>
          <w:bCs/>
          <w:sz w:val="28"/>
          <w:szCs w:val="28"/>
          <w:highlight w:val="white"/>
          <w:lang w:val="vi-VN"/>
        </w:rPr>
        <w:t xml:space="preserve">hản ánh hiện trường, giám sát an toàn thông tin mạng, giám sát hệ thống dịch vụ công trực tuyến, </w:t>
      </w:r>
      <w:r w:rsidRPr="003600BA">
        <w:rPr>
          <w:bCs/>
          <w:sz w:val="28"/>
          <w:szCs w:val="28"/>
          <w:highlight w:val="white"/>
        </w:rPr>
        <w:t>G</w:t>
      </w:r>
      <w:r w:rsidRPr="003600BA">
        <w:rPr>
          <w:bCs/>
          <w:sz w:val="28"/>
          <w:szCs w:val="28"/>
          <w:highlight w:val="white"/>
          <w:lang w:val="vi-VN"/>
        </w:rPr>
        <w:t xml:space="preserve">iám sát hệ thống quản lý văn bản và điều hành, </w:t>
      </w:r>
      <w:r w:rsidRPr="003600BA">
        <w:rPr>
          <w:bCs/>
          <w:sz w:val="28"/>
          <w:szCs w:val="28"/>
          <w:highlight w:val="white"/>
        </w:rPr>
        <w:t>G</w:t>
      </w:r>
      <w:r w:rsidRPr="003600BA">
        <w:rPr>
          <w:bCs/>
          <w:sz w:val="28"/>
          <w:szCs w:val="28"/>
          <w:highlight w:val="white"/>
          <w:lang w:val="vi-VN"/>
        </w:rPr>
        <w:t>iám sát thông tin mạng xã hộ</w:t>
      </w:r>
      <w:r w:rsidRPr="003600BA">
        <w:rPr>
          <w:bCs/>
          <w:sz w:val="28"/>
          <w:szCs w:val="28"/>
        </w:rPr>
        <w:t>i.</w:t>
      </w:r>
      <w:r w:rsidR="00A854D5" w:rsidRPr="003600BA">
        <w:rPr>
          <w:bCs/>
          <w:sz w:val="28"/>
          <w:szCs w:val="28"/>
        </w:rPr>
        <w:t xml:space="preserve"> Mở rộng phạm vi giám s</w:t>
      </w:r>
      <w:r w:rsidR="00450624" w:rsidRPr="003600BA">
        <w:rPr>
          <w:bCs/>
          <w:sz w:val="28"/>
          <w:szCs w:val="28"/>
        </w:rPr>
        <w:t xml:space="preserve">át </w:t>
      </w:r>
      <w:r w:rsidR="00A854D5" w:rsidRPr="003600BA">
        <w:rPr>
          <w:bCs/>
          <w:sz w:val="28"/>
          <w:szCs w:val="28"/>
        </w:rPr>
        <w:t>cho các lĩnh vực Y tế, Giáo dục, Môi trường.</w:t>
      </w:r>
    </w:p>
    <w:p w14:paraId="5144C86A" w14:textId="3E5DC01C" w:rsidR="00913C69" w:rsidRPr="003600BA" w:rsidRDefault="00913C69" w:rsidP="006E20B9">
      <w:pPr>
        <w:widowControl w:val="0"/>
        <w:shd w:val="clear" w:color="auto" w:fill="FFFFFF"/>
        <w:spacing w:before="60" w:after="60" w:line="360" w:lineRule="atLeast"/>
        <w:ind w:firstLine="720"/>
        <w:jc w:val="both"/>
        <w:rPr>
          <w:rFonts w:eastAsia="Droid Sans Fallback"/>
          <w:kern w:val="1"/>
          <w:sz w:val="28"/>
          <w:szCs w:val="28"/>
          <w:lang w:eastAsia="hi-IN" w:bidi="hi-IN"/>
        </w:rPr>
      </w:pPr>
      <w:r w:rsidRPr="003600BA">
        <w:rPr>
          <w:rFonts w:eastAsia="Droid Sans Fallback"/>
          <w:kern w:val="1"/>
          <w:sz w:val="28"/>
          <w:szCs w:val="28"/>
          <w:lang w:eastAsia="hi-IN" w:bidi="hi-IN"/>
        </w:rPr>
        <w:t>- Triển khai truyền thông, đào tạo người dân về đô thị thông minh. Tuyên truyền rộng rãi và vận động các cá nhân, tổ chức, doanh nghiệp, tham gia dịch vụ đô thị thông minh nhằm nâng cao chất lượng cuộc sống, xã hội văn minh.</w:t>
      </w:r>
    </w:p>
    <w:p w14:paraId="084A235B" w14:textId="3DC0DF9B" w:rsidR="00750AB3" w:rsidRPr="003600BA" w:rsidRDefault="00750AB3" w:rsidP="006E20B9">
      <w:pPr>
        <w:pStyle w:val="NormalWeb"/>
        <w:spacing w:before="60" w:beforeAutospacing="0" w:after="60" w:afterAutospacing="0" w:line="360" w:lineRule="atLeast"/>
        <w:ind w:firstLine="720"/>
        <w:jc w:val="both"/>
        <w:rPr>
          <w:b/>
          <w:sz w:val="28"/>
          <w:szCs w:val="28"/>
        </w:rPr>
      </w:pPr>
      <w:r w:rsidRPr="003600BA">
        <w:rPr>
          <w:b/>
          <w:sz w:val="28"/>
          <w:szCs w:val="28"/>
        </w:rPr>
        <w:t>I</w:t>
      </w:r>
      <w:r w:rsidR="000166BE" w:rsidRPr="003600BA">
        <w:rPr>
          <w:b/>
          <w:sz w:val="28"/>
          <w:szCs w:val="28"/>
        </w:rPr>
        <w:t>V</w:t>
      </w:r>
      <w:r w:rsidRPr="003600BA">
        <w:rPr>
          <w:b/>
          <w:sz w:val="28"/>
          <w:szCs w:val="28"/>
        </w:rPr>
        <w:t xml:space="preserve">. </w:t>
      </w:r>
      <w:r w:rsidR="00E50765" w:rsidRPr="003600BA">
        <w:rPr>
          <w:b/>
          <w:sz w:val="28"/>
          <w:szCs w:val="28"/>
        </w:rPr>
        <w:t>PHÂN CÔNG NHIỆM VỤ</w:t>
      </w:r>
      <w:r w:rsidR="008E714D" w:rsidRPr="003600BA">
        <w:rPr>
          <w:b/>
          <w:sz w:val="28"/>
          <w:szCs w:val="28"/>
        </w:rPr>
        <w:t xml:space="preserve"> CÁC THÀNH VIÊN BAN CHỈ ĐẠO THEO DÕI, CHỈ ĐẠO</w:t>
      </w:r>
    </w:p>
    <w:p w14:paraId="3B1C4188" w14:textId="1107BD4E" w:rsidR="002E7B5F" w:rsidRPr="003600BA" w:rsidRDefault="00E50765" w:rsidP="006E20B9">
      <w:pPr>
        <w:pStyle w:val="NormalWeb"/>
        <w:spacing w:before="60" w:beforeAutospacing="0" w:after="60" w:afterAutospacing="0" w:line="360" w:lineRule="atLeast"/>
        <w:ind w:firstLine="720"/>
        <w:jc w:val="both"/>
        <w:rPr>
          <w:rFonts w:eastAsiaTheme="minorHAnsi"/>
          <w:i/>
          <w:iCs/>
          <w:sz w:val="28"/>
          <w:szCs w:val="28"/>
        </w:rPr>
      </w:pPr>
      <w:r w:rsidRPr="003600BA">
        <w:rPr>
          <w:rFonts w:eastAsiaTheme="minorHAnsi"/>
          <w:i/>
          <w:iCs/>
          <w:sz w:val="28"/>
          <w:szCs w:val="28"/>
        </w:rPr>
        <w:t>1. Lãnh đạo Sở</w:t>
      </w:r>
      <w:r w:rsidRPr="003600BA">
        <w:rPr>
          <w:rFonts w:eastAsiaTheme="minorHAnsi"/>
          <w:i/>
          <w:iCs/>
          <w:sz w:val="28"/>
          <w:szCs w:val="28"/>
          <w:lang w:val="vi-VN"/>
        </w:rPr>
        <w:t xml:space="preserve"> Thông tin và Truyền thông chủ trì chỉ đạo</w:t>
      </w:r>
      <w:r w:rsidRPr="003600BA">
        <w:rPr>
          <w:rFonts w:eastAsiaTheme="minorHAnsi"/>
          <w:i/>
          <w:iCs/>
          <w:sz w:val="28"/>
          <w:szCs w:val="28"/>
        </w:rPr>
        <w:t>, theo dõi</w:t>
      </w:r>
      <w:r w:rsidRPr="003600BA">
        <w:rPr>
          <w:rFonts w:eastAsiaTheme="minorHAnsi"/>
          <w:i/>
          <w:iCs/>
          <w:sz w:val="28"/>
          <w:szCs w:val="28"/>
          <w:lang w:val="vi-VN"/>
        </w:rPr>
        <w:t xml:space="preserve">, các </w:t>
      </w:r>
      <w:r w:rsidRPr="003600BA">
        <w:rPr>
          <w:rFonts w:eastAsiaTheme="minorHAnsi"/>
          <w:i/>
          <w:iCs/>
          <w:sz w:val="28"/>
          <w:szCs w:val="28"/>
        </w:rPr>
        <w:t xml:space="preserve">cơ quan, đơn vị, </w:t>
      </w:r>
      <w:r w:rsidRPr="003600BA">
        <w:rPr>
          <w:rFonts w:eastAsiaTheme="minorHAnsi"/>
          <w:i/>
          <w:iCs/>
          <w:sz w:val="28"/>
          <w:szCs w:val="28"/>
          <w:lang w:val="vi-VN"/>
        </w:rPr>
        <w:t>địa phương phối hợp</w:t>
      </w:r>
      <w:r w:rsidRPr="003600BA">
        <w:rPr>
          <w:rFonts w:eastAsiaTheme="minorHAnsi"/>
          <w:i/>
          <w:iCs/>
          <w:sz w:val="28"/>
          <w:szCs w:val="28"/>
        </w:rPr>
        <w:t xml:space="preserve">: </w:t>
      </w:r>
    </w:p>
    <w:p w14:paraId="536F9512" w14:textId="66D7C9EC" w:rsidR="001926A2" w:rsidRPr="003600BA" w:rsidRDefault="00133F0E" w:rsidP="006E20B9">
      <w:pPr>
        <w:pStyle w:val="NormalWeb"/>
        <w:spacing w:before="60" w:beforeAutospacing="0" w:after="60" w:afterAutospacing="0" w:line="360" w:lineRule="atLeast"/>
        <w:ind w:firstLine="720"/>
        <w:jc w:val="both"/>
        <w:rPr>
          <w:sz w:val="28"/>
          <w:szCs w:val="28"/>
        </w:rPr>
      </w:pPr>
      <w:r w:rsidRPr="003600BA">
        <w:rPr>
          <w:rFonts w:eastAsiaTheme="minorHAnsi"/>
          <w:sz w:val="28"/>
          <w:szCs w:val="28"/>
        </w:rPr>
        <w:t>Đẩy mạnh việc cung cấp dịch vụ công trực tuyến và xử lý hồ sơ điện tử. Mục tiêu đến hết năm 2022 c</w:t>
      </w:r>
      <w:r w:rsidR="001926A2" w:rsidRPr="003600BA">
        <w:rPr>
          <w:rFonts w:eastAsiaTheme="minorHAnsi"/>
          <w:sz w:val="28"/>
          <w:szCs w:val="28"/>
        </w:rPr>
        <w:t xml:space="preserve">ung cấp </w:t>
      </w:r>
      <w:r w:rsidR="001926A2" w:rsidRPr="003600BA">
        <w:rPr>
          <w:sz w:val="28"/>
          <w:szCs w:val="28"/>
        </w:rPr>
        <w:t>100% thủ tục hành chính đủ điều kiện lên dịch vụ công trực tuyến mức độ 4;</w:t>
      </w:r>
      <w:r w:rsidRPr="003600BA">
        <w:rPr>
          <w:sz w:val="28"/>
          <w:szCs w:val="28"/>
        </w:rPr>
        <w:t xml:space="preserve"> </w:t>
      </w:r>
      <w:r w:rsidR="001926A2" w:rsidRPr="003600BA">
        <w:rPr>
          <w:sz w:val="28"/>
          <w:szCs w:val="28"/>
        </w:rPr>
        <w:t>Từ 90% trở lên hồ sơ công việc tại cấp tỉnh; 70% trở lên hồ sơ công việc tại cấp huyện và 40% trở lên hồ sơ công việc tại cấp xã được xử lý trên môi trường mạng (</w:t>
      </w:r>
      <w:r w:rsidR="001926A2" w:rsidRPr="003600BA">
        <w:rPr>
          <w:i/>
          <w:iCs/>
          <w:sz w:val="28"/>
          <w:szCs w:val="28"/>
        </w:rPr>
        <w:t>trừ hồ sơ công việc thuộc phạm vi bí mật nhà nước</w:t>
      </w:r>
      <w:r w:rsidR="001926A2" w:rsidRPr="003600BA">
        <w:rPr>
          <w:sz w:val="28"/>
          <w:szCs w:val="28"/>
        </w:rPr>
        <w:t>).</w:t>
      </w:r>
    </w:p>
    <w:p w14:paraId="675E50BA" w14:textId="2969155A" w:rsidR="00585FB8" w:rsidRPr="003600BA" w:rsidRDefault="00585FB8" w:rsidP="006E20B9">
      <w:pPr>
        <w:tabs>
          <w:tab w:val="left" w:pos="567"/>
        </w:tabs>
        <w:spacing w:before="60" w:after="60" w:line="360" w:lineRule="atLeast"/>
        <w:ind w:firstLine="720"/>
        <w:jc w:val="both"/>
        <w:rPr>
          <w:iCs/>
          <w:sz w:val="28"/>
          <w:szCs w:val="28"/>
          <w:lang w:val="vi-VN"/>
        </w:rPr>
      </w:pPr>
      <w:r w:rsidRPr="003600BA">
        <w:rPr>
          <w:sz w:val="28"/>
          <w:szCs w:val="28"/>
          <w:lang w:val="en-US"/>
        </w:rPr>
        <w:t xml:space="preserve">Phối hợp với Sở </w:t>
      </w:r>
      <w:r w:rsidRPr="003600BA">
        <w:rPr>
          <w:sz w:val="28"/>
          <w:szCs w:val="28"/>
          <w:lang w:val="vi-VN"/>
        </w:rPr>
        <w:t xml:space="preserve">Lao động - Thương binh và Xã hội, </w:t>
      </w:r>
      <w:r w:rsidRPr="003600BA">
        <w:rPr>
          <w:sz w:val="28"/>
          <w:szCs w:val="28"/>
          <w:lang w:val="en-US"/>
        </w:rPr>
        <w:t>Sở</w:t>
      </w:r>
      <w:r w:rsidRPr="003600BA">
        <w:rPr>
          <w:sz w:val="28"/>
          <w:szCs w:val="28"/>
          <w:lang w:val="vi-VN"/>
        </w:rPr>
        <w:t xml:space="preserve"> Giáo dục và Đào tạo</w:t>
      </w:r>
      <w:r w:rsidRPr="003600BA">
        <w:rPr>
          <w:sz w:val="28"/>
          <w:szCs w:val="28"/>
          <w:lang w:val="en-US"/>
        </w:rPr>
        <w:t xml:space="preserve"> t</w:t>
      </w:r>
      <w:r w:rsidRPr="003600BA">
        <w:rPr>
          <w:sz w:val="28"/>
          <w:szCs w:val="28"/>
          <w:lang w:val="vi-VN"/>
        </w:rPr>
        <w:t>riển khai Nền</w:t>
      </w:r>
      <w:r w:rsidRPr="003600BA">
        <w:rPr>
          <w:iCs/>
          <w:sz w:val="28"/>
          <w:szCs w:val="28"/>
          <w:lang w:val="vi-VN"/>
        </w:rPr>
        <w:t xml:space="preserve"> tảng học trực tuyến mở về kỹ năng số (MOOC) phù hợp với Khung kỹ năng số quốc gia, cho phép người dân tự học kỹ năng số và tự kiểm tra, đánh giá kỹ năng số cơ bản miễn phí. Mục tiêu đến hết năm 2022 phổ biến kỹ năng số cho tối thiểu </w:t>
      </w:r>
      <w:r w:rsidRPr="003600BA">
        <w:rPr>
          <w:iCs/>
          <w:sz w:val="28"/>
          <w:szCs w:val="28"/>
          <w:lang w:val="en-US"/>
        </w:rPr>
        <w:t>500</w:t>
      </w:r>
      <w:r w:rsidRPr="003600BA">
        <w:rPr>
          <w:iCs/>
          <w:sz w:val="28"/>
          <w:szCs w:val="28"/>
          <w:lang w:val="vi-VN"/>
        </w:rPr>
        <w:t xml:space="preserve"> lượt người.</w:t>
      </w:r>
    </w:p>
    <w:p w14:paraId="30E3B72E" w14:textId="2FC347AF" w:rsidR="001926A2" w:rsidRPr="003600BA" w:rsidRDefault="0001720D" w:rsidP="006E20B9">
      <w:pPr>
        <w:pStyle w:val="NormalWeb"/>
        <w:spacing w:before="60" w:beforeAutospacing="0" w:after="60" w:afterAutospacing="0" w:line="360" w:lineRule="atLeast"/>
        <w:ind w:firstLine="720"/>
        <w:jc w:val="both"/>
        <w:rPr>
          <w:sz w:val="28"/>
          <w:szCs w:val="28"/>
        </w:rPr>
      </w:pPr>
      <w:r w:rsidRPr="003600BA">
        <w:rPr>
          <w:sz w:val="28"/>
          <w:szCs w:val="28"/>
        </w:rPr>
        <w:t>Chủ trì t</w:t>
      </w:r>
      <w:r w:rsidR="001926A2" w:rsidRPr="003600BA">
        <w:rPr>
          <w:sz w:val="28"/>
          <w:szCs w:val="28"/>
        </w:rPr>
        <w:t xml:space="preserve">riển khai </w:t>
      </w:r>
      <w:r w:rsidR="009C6FB1" w:rsidRPr="003600BA">
        <w:rPr>
          <w:sz w:val="28"/>
          <w:szCs w:val="28"/>
        </w:rPr>
        <w:t xml:space="preserve">nhiệm vụ </w:t>
      </w:r>
      <w:r w:rsidR="00F80D6F" w:rsidRPr="003600BA">
        <w:rPr>
          <w:sz w:val="28"/>
          <w:szCs w:val="28"/>
        </w:rPr>
        <w:t xml:space="preserve">về chính quyền số, </w:t>
      </w:r>
      <w:r w:rsidR="00CD06A2" w:rsidRPr="003600BA">
        <w:rPr>
          <w:sz w:val="28"/>
          <w:szCs w:val="28"/>
        </w:rPr>
        <w:t xml:space="preserve">kinh tế số, xã hội số, </w:t>
      </w:r>
      <w:r w:rsidR="00F80D6F" w:rsidRPr="003600BA">
        <w:rPr>
          <w:sz w:val="28"/>
          <w:szCs w:val="28"/>
        </w:rPr>
        <w:t xml:space="preserve">an toàn thông tin mạng, đô thị thông minh </w:t>
      </w:r>
      <w:r w:rsidR="001926A2" w:rsidRPr="003600BA">
        <w:rPr>
          <w:sz w:val="28"/>
          <w:szCs w:val="28"/>
        </w:rPr>
        <w:t xml:space="preserve">được phân công trong </w:t>
      </w:r>
      <w:r w:rsidR="00D2009F" w:rsidRPr="003600BA">
        <w:rPr>
          <w:sz w:val="28"/>
          <w:szCs w:val="28"/>
        </w:rPr>
        <w:t xml:space="preserve">kế hoạch này và </w:t>
      </w:r>
      <w:r w:rsidR="009C6FB1" w:rsidRPr="003600BA">
        <w:rPr>
          <w:sz w:val="28"/>
          <w:szCs w:val="28"/>
        </w:rPr>
        <w:t xml:space="preserve">các chương trình, dự án trong </w:t>
      </w:r>
      <w:r w:rsidR="001926A2" w:rsidRPr="003600BA">
        <w:rPr>
          <w:sz w:val="28"/>
          <w:szCs w:val="28"/>
        </w:rPr>
        <w:t>Kế hoạch Chuyển đổi số năm 2022</w:t>
      </w:r>
      <w:r w:rsidR="009C1374" w:rsidRPr="003600BA">
        <w:rPr>
          <w:sz w:val="28"/>
          <w:szCs w:val="28"/>
        </w:rPr>
        <w:t xml:space="preserve"> của tỉnh.</w:t>
      </w:r>
    </w:p>
    <w:p w14:paraId="44EB5E7E" w14:textId="55BB064F" w:rsidR="0063733D" w:rsidRPr="003600BA" w:rsidRDefault="0063733D" w:rsidP="006E20B9">
      <w:pPr>
        <w:pStyle w:val="NormalWeb"/>
        <w:spacing w:before="60" w:beforeAutospacing="0" w:after="60" w:afterAutospacing="0" w:line="360" w:lineRule="atLeast"/>
        <w:ind w:firstLine="720"/>
        <w:jc w:val="both"/>
        <w:rPr>
          <w:rFonts w:eastAsiaTheme="minorHAnsi"/>
          <w:i/>
          <w:iCs/>
          <w:sz w:val="28"/>
          <w:szCs w:val="28"/>
        </w:rPr>
      </w:pPr>
      <w:r w:rsidRPr="003600BA">
        <w:rPr>
          <w:sz w:val="28"/>
          <w:szCs w:val="28"/>
        </w:rPr>
        <w:t xml:space="preserve">2. </w:t>
      </w:r>
      <w:r w:rsidRPr="003600BA">
        <w:rPr>
          <w:rFonts w:eastAsiaTheme="minorHAnsi"/>
          <w:i/>
          <w:iCs/>
          <w:sz w:val="28"/>
          <w:szCs w:val="28"/>
        </w:rPr>
        <w:t>Lãnh đạo Văn phòng UBND tỉnh</w:t>
      </w:r>
      <w:r w:rsidRPr="003600BA">
        <w:rPr>
          <w:rFonts w:eastAsiaTheme="minorHAnsi"/>
          <w:i/>
          <w:iCs/>
          <w:sz w:val="28"/>
          <w:szCs w:val="28"/>
          <w:lang w:val="vi-VN"/>
        </w:rPr>
        <w:t xml:space="preserve"> chỉ đạo</w:t>
      </w:r>
      <w:r w:rsidRPr="003600BA">
        <w:rPr>
          <w:rFonts w:eastAsiaTheme="minorHAnsi"/>
          <w:i/>
          <w:iCs/>
          <w:sz w:val="28"/>
          <w:szCs w:val="28"/>
        </w:rPr>
        <w:t>, theo dõi</w:t>
      </w:r>
      <w:r w:rsidRPr="003600BA">
        <w:rPr>
          <w:rFonts w:eastAsiaTheme="minorHAnsi"/>
          <w:i/>
          <w:iCs/>
          <w:sz w:val="28"/>
          <w:szCs w:val="28"/>
          <w:lang w:val="vi-VN"/>
        </w:rPr>
        <w:t xml:space="preserve">, các </w:t>
      </w:r>
      <w:r w:rsidRPr="003600BA">
        <w:rPr>
          <w:rFonts w:eastAsiaTheme="minorHAnsi"/>
          <w:i/>
          <w:iCs/>
          <w:sz w:val="28"/>
          <w:szCs w:val="28"/>
        </w:rPr>
        <w:t xml:space="preserve">cơ quan, đơn vị, </w:t>
      </w:r>
      <w:r w:rsidRPr="003600BA">
        <w:rPr>
          <w:rFonts w:eastAsiaTheme="minorHAnsi"/>
          <w:i/>
          <w:iCs/>
          <w:sz w:val="28"/>
          <w:szCs w:val="28"/>
          <w:lang w:val="vi-VN"/>
        </w:rPr>
        <w:t>địa phương phối hợp</w:t>
      </w:r>
      <w:r w:rsidRPr="003600BA">
        <w:rPr>
          <w:rFonts w:eastAsiaTheme="minorHAnsi"/>
          <w:i/>
          <w:iCs/>
          <w:sz w:val="28"/>
          <w:szCs w:val="28"/>
        </w:rPr>
        <w:t xml:space="preserve">: </w:t>
      </w:r>
    </w:p>
    <w:p w14:paraId="6AAE37ED" w14:textId="02F5CE12" w:rsidR="00600C77" w:rsidRPr="003600BA" w:rsidRDefault="00B21D05" w:rsidP="006E20B9">
      <w:pPr>
        <w:pStyle w:val="NormalWeb"/>
        <w:spacing w:before="60" w:beforeAutospacing="0" w:after="60" w:afterAutospacing="0" w:line="360" w:lineRule="atLeast"/>
        <w:ind w:firstLine="720"/>
        <w:jc w:val="both"/>
        <w:rPr>
          <w:sz w:val="28"/>
          <w:szCs w:val="28"/>
        </w:rPr>
      </w:pPr>
      <w:r w:rsidRPr="003600BA">
        <w:rPr>
          <w:rFonts w:eastAsiaTheme="minorHAnsi"/>
          <w:iCs/>
          <w:sz w:val="28"/>
          <w:szCs w:val="28"/>
        </w:rPr>
        <w:t>Hoàn thiện hệ thống thông tin báo cáo, hệ thống giao ban trực tuyến</w:t>
      </w:r>
      <w:r w:rsidRPr="003600BA">
        <w:rPr>
          <w:rFonts w:eastAsiaTheme="minorHAnsi"/>
          <w:i/>
          <w:iCs/>
          <w:sz w:val="28"/>
          <w:szCs w:val="28"/>
        </w:rPr>
        <w:t xml:space="preserve">. </w:t>
      </w:r>
      <w:r w:rsidRPr="003600BA">
        <w:rPr>
          <w:rFonts w:eastAsiaTheme="minorHAnsi"/>
          <w:sz w:val="28"/>
          <w:szCs w:val="28"/>
        </w:rPr>
        <w:t>Mục tiêu đến hết năm 2022 sẽ có</w:t>
      </w:r>
      <w:r w:rsidR="00600C77" w:rsidRPr="003600BA">
        <w:rPr>
          <w:sz w:val="28"/>
          <w:szCs w:val="28"/>
        </w:rPr>
        <w:t xml:space="preserve"> </w:t>
      </w:r>
      <w:r w:rsidR="00600C77" w:rsidRPr="003600BA">
        <w:rPr>
          <w:sz w:val="28"/>
          <w:szCs w:val="28"/>
          <w:lang w:val="vi-VN"/>
        </w:rPr>
        <w:t>100% chế độ báo cáo, chỉ tiêu tổng hợp báo cáo định kỳ và báo cáo thống kê về kinh tế - xã hội phục vụ sự chỉ đạo, điều hành của UBND tỉnh, Chủ tịch UBND tỉnh được kết nối, tích hợp, chia sẻ dữ liệu số trên Hệ thống thông tin báo cáo Chính phủ</w:t>
      </w:r>
      <w:r w:rsidR="0075631D" w:rsidRPr="003600BA">
        <w:rPr>
          <w:sz w:val="28"/>
          <w:szCs w:val="28"/>
        </w:rPr>
        <w:t xml:space="preserve">; </w:t>
      </w:r>
      <w:r w:rsidR="001F14BA" w:rsidRPr="003600BA">
        <w:rPr>
          <w:sz w:val="28"/>
          <w:szCs w:val="28"/>
        </w:rPr>
        <w:t xml:space="preserve">100% UBND các cấp có </w:t>
      </w:r>
      <w:r w:rsidR="00600C77" w:rsidRPr="003600BA">
        <w:rPr>
          <w:sz w:val="28"/>
          <w:szCs w:val="28"/>
        </w:rPr>
        <w:t>hệ thống giao ban trực tuyến</w:t>
      </w:r>
      <w:r w:rsidR="001F14BA" w:rsidRPr="003600BA">
        <w:rPr>
          <w:sz w:val="28"/>
          <w:szCs w:val="28"/>
        </w:rPr>
        <w:t>, được</w:t>
      </w:r>
      <w:r w:rsidR="00600C77" w:rsidRPr="003600BA">
        <w:rPr>
          <w:sz w:val="28"/>
          <w:szCs w:val="28"/>
        </w:rPr>
        <w:t xml:space="preserve"> kết nối thông suốt với Trung ương.</w:t>
      </w:r>
    </w:p>
    <w:p w14:paraId="4BC35C58" w14:textId="39341C3A" w:rsidR="00600C77" w:rsidRPr="003600BA" w:rsidRDefault="00600C77" w:rsidP="006E20B9">
      <w:pPr>
        <w:pStyle w:val="NormalWeb"/>
        <w:spacing w:before="60" w:beforeAutospacing="0" w:after="60" w:afterAutospacing="0" w:line="360" w:lineRule="atLeast"/>
        <w:ind w:firstLine="720"/>
        <w:jc w:val="both"/>
        <w:rPr>
          <w:sz w:val="28"/>
          <w:szCs w:val="28"/>
        </w:rPr>
      </w:pPr>
      <w:r w:rsidRPr="003600BA">
        <w:rPr>
          <w:sz w:val="28"/>
          <w:szCs w:val="28"/>
        </w:rPr>
        <w:t xml:space="preserve">Chủ trì triển khai các chương trình, dự án được phân công trong Kế hoạch </w:t>
      </w:r>
      <w:r w:rsidR="008F4BD1" w:rsidRPr="003600BA">
        <w:rPr>
          <w:sz w:val="28"/>
          <w:szCs w:val="28"/>
        </w:rPr>
        <w:t>Chuyển đổi số năm 2022 của tỉnh.</w:t>
      </w:r>
    </w:p>
    <w:p w14:paraId="7C98020F" w14:textId="7F64E06A" w:rsidR="001F14BA" w:rsidRPr="003600BA" w:rsidRDefault="001F14BA" w:rsidP="006E20B9">
      <w:pPr>
        <w:pStyle w:val="NormalWeb"/>
        <w:spacing w:before="60" w:beforeAutospacing="0" w:after="60" w:afterAutospacing="0" w:line="360" w:lineRule="atLeast"/>
        <w:ind w:firstLine="720"/>
        <w:jc w:val="both"/>
        <w:rPr>
          <w:rFonts w:eastAsiaTheme="minorHAnsi"/>
          <w:i/>
          <w:iCs/>
          <w:sz w:val="28"/>
          <w:szCs w:val="28"/>
        </w:rPr>
      </w:pPr>
      <w:r w:rsidRPr="003600BA">
        <w:rPr>
          <w:sz w:val="28"/>
          <w:szCs w:val="28"/>
        </w:rPr>
        <w:lastRenderedPageBreak/>
        <w:t xml:space="preserve">3. </w:t>
      </w:r>
      <w:r w:rsidRPr="003600BA">
        <w:rPr>
          <w:rFonts w:eastAsiaTheme="minorHAnsi"/>
          <w:i/>
          <w:iCs/>
          <w:sz w:val="28"/>
          <w:szCs w:val="28"/>
        </w:rPr>
        <w:t xml:space="preserve">Lãnh đạo </w:t>
      </w:r>
      <w:r w:rsidR="00133F0E" w:rsidRPr="003600BA">
        <w:rPr>
          <w:rFonts w:eastAsiaTheme="minorHAnsi"/>
          <w:i/>
          <w:iCs/>
          <w:sz w:val="28"/>
          <w:szCs w:val="28"/>
        </w:rPr>
        <w:t>Công an tỉnh</w:t>
      </w:r>
      <w:r w:rsidRPr="003600BA">
        <w:rPr>
          <w:rFonts w:eastAsiaTheme="minorHAnsi"/>
          <w:i/>
          <w:iCs/>
          <w:sz w:val="28"/>
          <w:szCs w:val="28"/>
          <w:lang w:val="vi-VN"/>
        </w:rPr>
        <w:t xml:space="preserve"> chỉ đạo</w:t>
      </w:r>
      <w:r w:rsidRPr="003600BA">
        <w:rPr>
          <w:rFonts w:eastAsiaTheme="minorHAnsi"/>
          <w:i/>
          <w:iCs/>
          <w:sz w:val="28"/>
          <w:szCs w:val="28"/>
        </w:rPr>
        <w:t>, theo dõi</w:t>
      </w:r>
      <w:r w:rsidRPr="003600BA">
        <w:rPr>
          <w:rFonts w:eastAsiaTheme="minorHAnsi"/>
          <w:i/>
          <w:iCs/>
          <w:sz w:val="28"/>
          <w:szCs w:val="28"/>
          <w:lang w:val="vi-VN"/>
        </w:rPr>
        <w:t xml:space="preserve">, </w:t>
      </w:r>
      <w:r w:rsidR="00133F0E" w:rsidRPr="003600BA">
        <w:rPr>
          <w:rFonts w:eastAsiaTheme="minorHAnsi"/>
          <w:i/>
          <w:iCs/>
          <w:sz w:val="28"/>
          <w:szCs w:val="28"/>
        </w:rPr>
        <w:t xml:space="preserve">Sở Thông tin và Truyền thông phối hợp: </w:t>
      </w:r>
    </w:p>
    <w:p w14:paraId="5C0238AB" w14:textId="782776F5" w:rsidR="00133F0E" w:rsidRPr="003600BA" w:rsidRDefault="00133F0E" w:rsidP="006E20B9">
      <w:pPr>
        <w:pStyle w:val="NormalWeb"/>
        <w:spacing w:before="60" w:beforeAutospacing="0" w:after="60" w:afterAutospacing="0" w:line="360" w:lineRule="atLeast"/>
        <w:ind w:firstLine="720"/>
        <w:jc w:val="both"/>
        <w:rPr>
          <w:rFonts w:eastAsiaTheme="minorHAnsi"/>
          <w:sz w:val="28"/>
          <w:szCs w:val="28"/>
        </w:rPr>
      </w:pPr>
      <w:r w:rsidRPr="003600BA">
        <w:rPr>
          <w:rFonts w:eastAsiaTheme="minorHAnsi"/>
          <w:sz w:val="28"/>
          <w:szCs w:val="28"/>
        </w:rPr>
        <w:t>Phối hợp với Bộ Công an, Bộ Thông tin và Truyền thông kết nối Hệ thống định danh và xác thực điện tử trên nền tảng cơ</w:t>
      </w:r>
      <w:r w:rsidRPr="003600BA">
        <w:rPr>
          <w:rFonts w:eastAsiaTheme="minorHAnsi"/>
          <w:sz w:val="28"/>
          <w:szCs w:val="28"/>
          <w:lang w:val="vi-VN"/>
        </w:rPr>
        <w:t xml:space="preserve"> sở dữ liệu</w:t>
      </w:r>
      <w:r w:rsidRPr="003600BA">
        <w:rPr>
          <w:rFonts w:eastAsiaTheme="minorHAnsi"/>
          <w:sz w:val="28"/>
          <w:szCs w:val="28"/>
        </w:rPr>
        <w:t xml:space="preserve"> quốc gia về dân cư, cơ sở dữ liệu căn cước công dân với các hệ thống thông tin dùng chung của tỉnh. Mục tiêu đến</w:t>
      </w:r>
      <w:r w:rsidRPr="003600BA">
        <w:rPr>
          <w:rFonts w:eastAsiaTheme="minorHAnsi"/>
          <w:sz w:val="28"/>
          <w:szCs w:val="28"/>
          <w:lang w:val="vi-VN"/>
        </w:rPr>
        <w:t xml:space="preserve"> hết</w:t>
      </w:r>
      <w:r w:rsidRPr="003600BA">
        <w:rPr>
          <w:rFonts w:eastAsiaTheme="minorHAnsi"/>
          <w:sz w:val="28"/>
          <w:szCs w:val="28"/>
        </w:rPr>
        <w:t xml:space="preserve"> năm 2022</w:t>
      </w:r>
      <w:r w:rsidR="00C91DF0" w:rsidRPr="003600BA">
        <w:rPr>
          <w:rFonts w:eastAsiaTheme="minorHAnsi"/>
          <w:sz w:val="28"/>
          <w:szCs w:val="28"/>
        </w:rPr>
        <w:t xml:space="preserve"> sẽ có</w:t>
      </w:r>
      <w:r w:rsidRPr="003600BA">
        <w:rPr>
          <w:rFonts w:eastAsiaTheme="minorHAnsi"/>
          <w:sz w:val="28"/>
          <w:szCs w:val="28"/>
        </w:rPr>
        <w:t xml:space="preserve"> </w:t>
      </w:r>
      <w:r w:rsidR="0075631D" w:rsidRPr="003600BA">
        <w:rPr>
          <w:rFonts w:eastAsiaTheme="minorHAnsi"/>
          <w:sz w:val="28"/>
          <w:szCs w:val="28"/>
        </w:rPr>
        <w:t xml:space="preserve">100% người dân khi thực hiện thủ tục hành chính sẽ được xác thực định danh trên hệ thống iGate; </w:t>
      </w:r>
      <w:r w:rsidRPr="003600BA">
        <w:rPr>
          <w:rFonts w:eastAsiaTheme="minorHAnsi"/>
          <w:sz w:val="28"/>
          <w:szCs w:val="28"/>
        </w:rPr>
        <w:t xml:space="preserve">có hơn </w:t>
      </w:r>
      <w:r w:rsidR="00AA25EB" w:rsidRPr="003600BA">
        <w:rPr>
          <w:rFonts w:eastAsiaTheme="minorHAnsi"/>
          <w:sz w:val="28"/>
          <w:szCs w:val="28"/>
        </w:rPr>
        <w:t>3</w:t>
      </w:r>
      <w:r w:rsidRPr="003600BA">
        <w:rPr>
          <w:rFonts w:eastAsiaTheme="minorHAnsi"/>
          <w:sz w:val="28"/>
          <w:szCs w:val="28"/>
        </w:rPr>
        <w:t xml:space="preserve">0% người dân </w:t>
      </w:r>
      <w:r w:rsidR="00E303F9" w:rsidRPr="003600BA">
        <w:rPr>
          <w:rFonts w:eastAsiaTheme="minorHAnsi"/>
          <w:sz w:val="28"/>
          <w:szCs w:val="28"/>
        </w:rPr>
        <w:t xml:space="preserve">có smart phone </w:t>
      </w:r>
      <w:r w:rsidRPr="003600BA">
        <w:rPr>
          <w:rFonts w:eastAsiaTheme="minorHAnsi"/>
          <w:sz w:val="28"/>
          <w:szCs w:val="28"/>
        </w:rPr>
        <w:t>sử dụng ứng</w:t>
      </w:r>
      <w:r w:rsidRPr="003600BA">
        <w:rPr>
          <w:rFonts w:eastAsiaTheme="minorHAnsi"/>
          <w:sz w:val="28"/>
          <w:szCs w:val="28"/>
          <w:lang w:val="vi-VN"/>
        </w:rPr>
        <w:t xml:space="preserve"> dụng định danh số</w:t>
      </w:r>
      <w:r w:rsidRPr="003600BA">
        <w:rPr>
          <w:rFonts w:eastAsiaTheme="minorHAnsi"/>
          <w:sz w:val="28"/>
          <w:szCs w:val="28"/>
        </w:rPr>
        <w:t>.</w:t>
      </w:r>
    </w:p>
    <w:p w14:paraId="6195B658" w14:textId="43FAADF2" w:rsidR="005432BD" w:rsidRPr="003600BA" w:rsidRDefault="0085325A"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w:t>
      </w:r>
      <w:r w:rsidR="005432BD" w:rsidRPr="003600BA">
        <w:rPr>
          <w:sz w:val="28"/>
          <w:szCs w:val="28"/>
        </w:rPr>
        <w:t xml:space="preserve"> triển khai các chương trình, dự án được phân công trong Kế hoạch Chuyển đổi số năm 2022 của tỉnh.</w:t>
      </w:r>
    </w:p>
    <w:p w14:paraId="489575E9" w14:textId="42288024" w:rsidR="003B283E" w:rsidRPr="003600BA" w:rsidRDefault="003B283E" w:rsidP="006E20B9">
      <w:pPr>
        <w:pStyle w:val="NormalWeb"/>
        <w:spacing w:before="60" w:beforeAutospacing="0" w:after="60" w:afterAutospacing="0" w:line="360" w:lineRule="atLeast"/>
        <w:ind w:firstLine="720"/>
        <w:jc w:val="both"/>
        <w:rPr>
          <w:i/>
          <w:sz w:val="28"/>
          <w:szCs w:val="28"/>
        </w:rPr>
      </w:pPr>
      <w:r w:rsidRPr="003600BA">
        <w:rPr>
          <w:i/>
          <w:sz w:val="28"/>
          <w:szCs w:val="28"/>
        </w:rPr>
        <w:t>4.</w:t>
      </w:r>
      <w:r w:rsidRPr="003600BA">
        <w:rPr>
          <w:rFonts w:eastAsiaTheme="minorHAnsi"/>
          <w:i/>
          <w:sz w:val="28"/>
          <w:szCs w:val="28"/>
        </w:rPr>
        <w:t xml:space="preserve"> Lãnh đạo Sở Nông nghiệp và Phát triển nông thôn chủ trì, Sở Thông tin và Truyền thông phối</w:t>
      </w:r>
      <w:r w:rsidRPr="003600BA">
        <w:rPr>
          <w:rFonts w:eastAsiaTheme="minorHAnsi"/>
          <w:i/>
          <w:sz w:val="28"/>
          <w:szCs w:val="28"/>
          <w:lang w:val="vi-VN"/>
        </w:rPr>
        <w:t xml:space="preserve"> hợp triển khai</w:t>
      </w:r>
      <w:r w:rsidRPr="003600BA">
        <w:rPr>
          <w:rFonts w:eastAsiaTheme="minorHAnsi"/>
          <w:i/>
          <w:sz w:val="28"/>
          <w:szCs w:val="28"/>
        </w:rPr>
        <w:t>:</w:t>
      </w:r>
    </w:p>
    <w:p w14:paraId="28D93980" w14:textId="77777777" w:rsidR="003B283E" w:rsidRPr="003600BA" w:rsidRDefault="003B283E" w:rsidP="006E20B9">
      <w:pPr>
        <w:widowControl w:val="0"/>
        <w:tabs>
          <w:tab w:val="left" w:pos="0"/>
          <w:tab w:val="left" w:pos="993"/>
        </w:tabs>
        <w:spacing w:before="60" w:after="60" w:line="360" w:lineRule="atLeast"/>
        <w:ind w:firstLine="720"/>
        <w:jc w:val="both"/>
        <w:rPr>
          <w:rFonts w:eastAsiaTheme="minorHAnsi"/>
          <w:sz w:val="28"/>
          <w:szCs w:val="28"/>
        </w:rPr>
      </w:pPr>
      <w:r w:rsidRPr="003600BA">
        <w:rPr>
          <w:rFonts w:eastAsiaTheme="minorHAnsi"/>
          <w:sz w:val="28"/>
          <w:szCs w:val="28"/>
          <w:lang w:val="en-US"/>
        </w:rPr>
        <w:t>P</w:t>
      </w:r>
      <w:r w:rsidRPr="003600BA">
        <w:rPr>
          <w:rFonts w:eastAsiaTheme="minorHAnsi"/>
          <w:sz w:val="28"/>
          <w:szCs w:val="28"/>
          <w:lang w:val="vi-VN"/>
        </w:rPr>
        <w:t xml:space="preserve">hát triển và đưa vào sử dụng </w:t>
      </w:r>
      <w:r w:rsidRPr="003600BA">
        <w:rPr>
          <w:rFonts w:eastAsiaTheme="minorHAnsi"/>
          <w:sz w:val="28"/>
          <w:szCs w:val="28"/>
        </w:rPr>
        <w:t xml:space="preserve">Nền tảng dữ liệu số nông nghiệp trong đó cơ quan nhà nước đóng vai trò dẫn dắt, hợp tác xã và doanh nghiệp nông nghiệp đóng vai trò nòng cốt và người nông dân tham gia tích cực trong việc thu thập, chuẩn hóa, mở dữ liệu và cung cấp dữ liệu mở phục vụ sản xuất nông nghiệp, tiêu thụ nông sản; kịp thời cung cấp thông tin, tư vấn, dự báo tình hình cho nông dân. </w:t>
      </w:r>
    </w:p>
    <w:p w14:paraId="307FA36A" w14:textId="77777777" w:rsidR="003B283E" w:rsidRPr="003600BA" w:rsidRDefault="003B283E" w:rsidP="006E20B9">
      <w:pPr>
        <w:pStyle w:val="NormalWeb"/>
        <w:spacing w:before="60" w:beforeAutospacing="0" w:after="60" w:afterAutospacing="0" w:line="360" w:lineRule="atLeast"/>
        <w:ind w:firstLine="720"/>
        <w:jc w:val="both"/>
        <w:rPr>
          <w:rFonts w:eastAsiaTheme="minorHAnsi"/>
          <w:sz w:val="28"/>
          <w:szCs w:val="28"/>
        </w:rPr>
      </w:pPr>
      <w:r w:rsidRPr="003600BA">
        <w:rPr>
          <w:sz w:val="28"/>
          <w:szCs w:val="28"/>
        </w:rPr>
        <w:t>Theo dõi, chỉ đạo triển khai các chương trình, dự án được phân công trong Kế hoạch Chuyển đổi số năm 2022 của tỉnh.</w:t>
      </w:r>
    </w:p>
    <w:p w14:paraId="1993E223" w14:textId="77777777" w:rsidR="00BA2EA1" w:rsidRPr="003600BA" w:rsidRDefault="00BA2EA1" w:rsidP="006E20B9">
      <w:pPr>
        <w:pStyle w:val="NormalWeb"/>
        <w:spacing w:before="60" w:beforeAutospacing="0" w:after="60" w:afterAutospacing="0" w:line="360" w:lineRule="atLeast"/>
        <w:ind w:firstLine="720"/>
        <w:jc w:val="both"/>
        <w:rPr>
          <w:i/>
          <w:sz w:val="28"/>
          <w:szCs w:val="28"/>
        </w:rPr>
      </w:pPr>
      <w:r w:rsidRPr="003600BA">
        <w:rPr>
          <w:i/>
          <w:sz w:val="28"/>
          <w:szCs w:val="28"/>
        </w:rPr>
        <w:t>5. Lãnh đạo Sở Giáo dục và đào tạo chủ trì, các cơ quan, đơn vị, địa phương phối hợp:</w:t>
      </w:r>
    </w:p>
    <w:p w14:paraId="595711CF" w14:textId="77777777" w:rsidR="00BA2EA1" w:rsidRPr="003600BA" w:rsidRDefault="00BA2EA1" w:rsidP="006E20B9">
      <w:pPr>
        <w:pStyle w:val="NormalWeb"/>
        <w:spacing w:before="60" w:beforeAutospacing="0" w:after="60" w:afterAutospacing="0" w:line="360" w:lineRule="atLeast"/>
        <w:ind w:firstLine="720"/>
        <w:jc w:val="both"/>
        <w:rPr>
          <w:iCs/>
          <w:sz w:val="28"/>
          <w:szCs w:val="28"/>
          <w:lang w:val="vi-VN"/>
        </w:rPr>
      </w:pPr>
      <w:r w:rsidRPr="003600BA">
        <w:rPr>
          <w:iCs/>
          <w:sz w:val="28"/>
          <w:szCs w:val="28"/>
        </w:rPr>
        <w:t>Phát triển nền</w:t>
      </w:r>
      <w:r w:rsidRPr="003600BA">
        <w:rPr>
          <w:iCs/>
          <w:sz w:val="28"/>
          <w:szCs w:val="28"/>
          <w:lang w:val="vi-VN"/>
        </w:rPr>
        <w:t xml:space="preserve"> tảng dạy học trực tuyến </w:t>
      </w:r>
      <w:r w:rsidRPr="003600BA">
        <w:rPr>
          <w:iCs/>
          <w:sz w:val="28"/>
          <w:szCs w:val="28"/>
        </w:rPr>
        <w:t>và kho tài nguyên giáo dục số quốc gia. Phổ</w:t>
      </w:r>
      <w:r w:rsidRPr="003600BA">
        <w:rPr>
          <w:iCs/>
          <w:sz w:val="28"/>
          <w:szCs w:val="28"/>
          <w:lang w:val="vi-VN"/>
        </w:rPr>
        <w:t xml:space="preserve"> cập và duy trì một t</w:t>
      </w:r>
      <w:r w:rsidRPr="003600BA">
        <w:rPr>
          <w:iCs/>
          <w:sz w:val="28"/>
          <w:szCs w:val="28"/>
        </w:rPr>
        <w:t>ỷ</w:t>
      </w:r>
      <w:r w:rsidRPr="003600BA">
        <w:rPr>
          <w:iCs/>
          <w:sz w:val="28"/>
          <w:szCs w:val="28"/>
          <w:lang w:val="vi-VN"/>
        </w:rPr>
        <w:t xml:space="preserve"> lệ dạy học trực tuyến nhất định ngay cả khi dịch bệnh kết thúc. </w:t>
      </w:r>
    </w:p>
    <w:p w14:paraId="7C531BC5" w14:textId="77777777" w:rsidR="00BA2EA1" w:rsidRPr="003600BA" w:rsidRDefault="00BA2EA1"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 triển khai các chương trình, dự án được phân công trong Kế hoạch Chuyển đổi số năm 2022 của tỉnh.</w:t>
      </w:r>
    </w:p>
    <w:p w14:paraId="7B79A03E" w14:textId="66253FC3" w:rsidR="00A81262" w:rsidRPr="003600BA" w:rsidRDefault="00BA2EA1" w:rsidP="006E20B9">
      <w:pPr>
        <w:pStyle w:val="NormalWeb"/>
        <w:spacing w:before="60" w:beforeAutospacing="0" w:after="60" w:afterAutospacing="0" w:line="360" w:lineRule="atLeast"/>
        <w:ind w:firstLine="720"/>
        <w:jc w:val="both"/>
        <w:rPr>
          <w:i/>
          <w:sz w:val="28"/>
          <w:szCs w:val="28"/>
        </w:rPr>
      </w:pPr>
      <w:r w:rsidRPr="003600BA">
        <w:rPr>
          <w:i/>
          <w:sz w:val="28"/>
          <w:szCs w:val="28"/>
        </w:rPr>
        <w:t>6</w:t>
      </w:r>
      <w:r w:rsidR="00CC7895" w:rsidRPr="003600BA">
        <w:rPr>
          <w:i/>
          <w:sz w:val="28"/>
          <w:szCs w:val="28"/>
        </w:rPr>
        <w:t xml:space="preserve">. </w:t>
      </w:r>
      <w:r w:rsidR="00CC7895" w:rsidRPr="003600BA">
        <w:rPr>
          <w:rFonts w:eastAsiaTheme="minorHAnsi"/>
          <w:i/>
          <w:iCs/>
          <w:sz w:val="28"/>
          <w:szCs w:val="28"/>
        </w:rPr>
        <w:t>Lãnh đạo Sở Y tế tỉnh</w:t>
      </w:r>
      <w:r w:rsidR="00CC7895" w:rsidRPr="003600BA">
        <w:rPr>
          <w:rFonts w:eastAsiaTheme="minorHAnsi"/>
          <w:i/>
          <w:iCs/>
          <w:sz w:val="28"/>
          <w:szCs w:val="28"/>
          <w:lang w:val="vi-VN"/>
        </w:rPr>
        <w:t xml:space="preserve"> chỉ đạo</w:t>
      </w:r>
      <w:r w:rsidR="00CC7895" w:rsidRPr="003600BA">
        <w:rPr>
          <w:rFonts w:eastAsiaTheme="minorHAnsi"/>
          <w:i/>
          <w:iCs/>
          <w:sz w:val="28"/>
          <w:szCs w:val="28"/>
        </w:rPr>
        <w:t>, theo dõi</w:t>
      </w:r>
      <w:r w:rsidR="00CC7895" w:rsidRPr="003600BA">
        <w:rPr>
          <w:rFonts w:eastAsiaTheme="minorHAnsi"/>
          <w:i/>
          <w:iCs/>
          <w:sz w:val="28"/>
          <w:szCs w:val="28"/>
          <w:lang w:val="vi-VN"/>
        </w:rPr>
        <w:t xml:space="preserve">, </w:t>
      </w:r>
      <w:r w:rsidR="00A81262" w:rsidRPr="003600BA">
        <w:rPr>
          <w:i/>
          <w:sz w:val="28"/>
          <w:szCs w:val="28"/>
        </w:rPr>
        <w:t>các cơ quan, đơn vị, địa phương phối hợp:</w:t>
      </w:r>
    </w:p>
    <w:p w14:paraId="249825DD" w14:textId="04055D05" w:rsidR="00CC7895" w:rsidRPr="003600BA" w:rsidRDefault="005629FB" w:rsidP="006E20B9">
      <w:pPr>
        <w:pStyle w:val="NormalWeb"/>
        <w:spacing w:before="60" w:beforeAutospacing="0" w:after="60" w:afterAutospacing="0" w:line="360" w:lineRule="atLeast"/>
        <w:ind w:firstLine="720"/>
        <w:jc w:val="both"/>
        <w:rPr>
          <w:rFonts w:eastAsiaTheme="minorHAnsi"/>
          <w:sz w:val="28"/>
          <w:szCs w:val="28"/>
        </w:rPr>
      </w:pPr>
      <w:r w:rsidRPr="003600BA">
        <w:rPr>
          <w:rFonts w:eastAsiaTheme="minorHAnsi"/>
          <w:sz w:val="28"/>
          <w:szCs w:val="28"/>
        </w:rPr>
        <w:t xml:space="preserve">Phối hợp với Bộ </w:t>
      </w:r>
      <w:r w:rsidRPr="003600BA">
        <w:rPr>
          <w:rFonts w:eastAsiaTheme="minorHAnsi"/>
          <w:sz w:val="28"/>
          <w:szCs w:val="28"/>
          <w:lang w:val="vi-VN"/>
        </w:rPr>
        <w:t>y</w:t>
      </w:r>
      <w:r w:rsidR="00CC7895" w:rsidRPr="003600BA">
        <w:rPr>
          <w:rFonts w:eastAsiaTheme="minorHAnsi"/>
          <w:sz w:val="28"/>
          <w:szCs w:val="28"/>
          <w:lang w:val="vi-VN"/>
        </w:rPr>
        <w:t xml:space="preserve"> tế</w:t>
      </w:r>
      <w:r w:rsidRPr="003600BA">
        <w:rPr>
          <w:rFonts w:eastAsiaTheme="minorHAnsi"/>
          <w:sz w:val="28"/>
          <w:szCs w:val="28"/>
          <w:lang w:val="vi-VN"/>
        </w:rPr>
        <w:t xml:space="preserve"> </w:t>
      </w:r>
      <w:r w:rsidR="00CC7895" w:rsidRPr="003600BA">
        <w:rPr>
          <w:rFonts w:eastAsiaTheme="minorHAnsi"/>
          <w:sz w:val="28"/>
          <w:szCs w:val="28"/>
        </w:rPr>
        <w:t>thúc đẩy ứng dụng Hồ sơ sức khỏe điện tử cho người dân với mục tiêu đến</w:t>
      </w:r>
      <w:r w:rsidR="00CC7895" w:rsidRPr="003600BA">
        <w:rPr>
          <w:rFonts w:eastAsiaTheme="minorHAnsi"/>
          <w:sz w:val="28"/>
          <w:szCs w:val="28"/>
          <w:lang w:val="vi-VN"/>
        </w:rPr>
        <w:t xml:space="preserve"> hết năm 202</w:t>
      </w:r>
      <w:r w:rsidR="00CC7895" w:rsidRPr="003600BA">
        <w:rPr>
          <w:rFonts w:eastAsiaTheme="minorHAnsi"/>
          <w:sz w:val="28"/>
          <w:szCs w:val="28"/>
        </w:rPr>
        <w:t>2</w:t>
      </w:r>
      <w:r w:rsidR="00CC7895" w:rsidRPr="003600BA">
        <w:rPr>
          <w:rFonts w:eastAsiaTheme="minorHAnsi"/>
          <w:sz w:val="28"/>
          <w:szCs w:val="28"/>
          <w:lang w:val="vi-VN"/>
        </w:rPr>
        <w:t xml:space="preserve"> sẽ có trên </w:t>
      </w:r>
      <w:r w:rsidR="00CC7895" w:rsidRPr="003600BA">
        <w:rPr>
          <w:rFonts w:eastAsiaTheme="minorHAnsi"/>
          <w:sz w:val="28"/>
          <w:szCs w:val="28"/>
        </w:rPr>
        <w:t xml:space="preserve">90% người dân </w:t>
      </w:r>
      <w:r w:rsidR="007E4240" w:rsidRPr="003600BA">
        <w:rPr>
          <w:rFonts w:eastAsiaTheme="minorHAnsi"/>
          <w:sz w:val="28"/>
          <w:szCs w:val="28"/>
        </w:rPr>
        <w:t>tỉnh Đắ</w:t>
      </w:r>
      <w:r w:rsidR="00F64465" w:rsidRPr="003600BA">
        <w:rPr>
          <w:rFonts w:eastAsiaTheme="minorHAnsi"/>
          <w:sz w:val="28"/>
          <w:szCs w:val="28"/>
        </w:rPr>
        <w:t>k Lắk</w:t>
      </w:r>
      <w:r w:rsidR="00CC7895" w:rsidRPr="003600BA">
        <w:rPr>
          <w:rFonts w:eastAsiaTheme="minorHAnsi"/>
          <w:sz w:val="28"/>
          <w:szCs w:val="28"/>
        </w:rPr>
        <w:t xml:space="preserve"> có Hồ sơ sức khỏe điện tử</w:t>
      </w:r>
      <w:r w:rsidR="00CC7895" w:rsidRPr="003600BA">
        <w:rPr>
          <w:rFonts w:eastAsiaTheme="minorHAnsi"/>
          <w:sz w:val="28"/>
          <w:szCs w:val="28"/>
          <w:lang w:val="vi-VN"/>
        </w:rPr>
        <w:t>, được sử dụng trong hoạt động khám chữa bệnh và theo dõi sức kh</w:t>
      </w:r>
      <w:r w:rsidR="00CC7895" w:rsidRPr="003600BA">
        <w:rPr>
          <w:rFonts w:eastAsiaTheme="minorHAnsi"/>
          <w:sz w:val="28"/>
          <w:szCs w:val="28"/>
        </w:rPr>
        <w:t>ỏe</w:t>
      </w:r>
      <w:r w:rsidR="00CC7895" w:rsidRPr="003600BA">
        <w:rPr>
          <w:rFonts w:eastAsiaTheme="minorHAnsi"/>
          <w:sz w:val="28"/>
          <w:szCs w:val="28"/>
          <w:lang w:val="vi-VN"/>
        </w:rPr>
        <w:t xml:space="preserve"> người dân, từng bước thay thế y bạ giấy</w:t>
      </w:r>
      <w:r w:rsidR="00CC7895" w:rsidRPr="003600BA">
        <w:rPr>
          <w:rFonts w:eastAsiaTheme="minorHAnsi"/>
          <w:sz w:val="28"/>
          <w:szCs w:val="28"/>
        </w:rPr>
        <w:t xml:space="preserve">. </w:t>
      </w:r>
    </w:p>
    <w:p w14:paraId="0D52D374" w14:textId="77777777" w:rsidR="0085325A" w:rsidRPr="003600BA" w:rsidRDefault="0085325A"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 triển khai các chương trình, dự án được phân công trong Kế hoạch Chuyển đổi số năm 2022 của tỉnh.</w:t>
      </w:r>
    </w:p>
    <w:p w14:paraId="5EE90EFE" w14:textId="1519485A" w:rsidR="00522385" w:rsidRPr="003600BA" w:rsidRDefault="003B53D3" w:rsidP="006E20B9">
      <w:pPr>
        <w:pStyle w:val="NormalWeb"/>
        <w:spacing w:before="60" w:beforeAutospacing="0" w:after="60" w:afterAutospacing="0" w:line="360" w:lineRule="atLeast"/>
        <w:ind w:firstLine="720"/>
        <w:jc w:val="both"/>
        <w:rPr>
          <w:i/>
          <w:sz w:val="28"/>
          <w:szCs w:val="28"/>
        </w:rPr>
      </w:pPr>
      <w:r w:rsidRPr="003600BA">
        <w:rPr>
          <w:i/>
          <w:sz w:val="28"/>
          <w:szCs w:val="28"/>
        </w:rPr>
        <w:t>7</w:t>
      </w:r>
      <w:r w:rsidR="00E813DD" w:rsidRPr="003600BA">
        <w:rPr>
          <w:i/>
          <w:sz w:val="28"/>
          <w:szCs w:val="28"/>
        </w:rPr>
        <w:t>.</w:t>
      </w:r>
      <w:r w:rsidR="00BB2243" w:rsidRPr="003600BA">
        <w:rPr>
          <w:i/>
          <w:sz w:val="28"/>
          <w:szCs w:val="28"/>
        </w:rPr>
        <w:t xml:space="preserve"> Lãnh đạo Sở Kế hoạch và Đầu tư chủ trì, Sở Thông tin và Truyền thông phối hợp thực hiện:</w:t>
      </w:r>
    </w:p>
    <w:p w14:paraId="66204DFA" w14:textId="3B455E7B" w:rsidR="00F27C2A" w:rsidRPr="003600BA" w:rsidRDefault="00F71AA5" w:rsidP="006E20B9">
      <w:pPr>
        <w:widowControl w:val="0"/>
        <w:tabs>
          <w:tab w:val="left" w:pos="0"/>
        </w:tabs>
        <w:spacing w:before="60" w:after="60" w:line="360" w:lineRule="atLeast"/>
        <w:ind w:firstLine="720"/>
        <w:jc w:val="both"/>
        <w:rPr>
          <w:rFonts w:eastAsiaTheme="minorHAnsi"/>
          <w:i/>
          <w:iCs/>
          <w:sz w:val="28"/>
          <w:szCs w:val="28"/>
        </w:rPr>
      </w:pPr>
      <w:r w:rsidRPr="003600BA">
        <w:rPr>
          <w:rFonts w:eastAsiaTheme="minorHAnsi"/>
          <w:iCs/>
          <w:sz w:val="28"/>
          <w:szCs w:val="28"/>
        </w:rPr>
        <w:t>T</w:t>
      </w:r>
      <w:r w:rsidR="00F27C2A" w:rsidRPr="003600BA">
        <w:rPr>
          <w:rFonts w:eastAsiaTheme="minorHAnsi"/>
          <w:iCs/>
          <w:sz w:val="28"/>
          <w:szCs w:val="28"/>
        </w:rPr>
        <w:t>húc đẩy chuyển đổi số trong doanh nghiệp nhỏ và vừa, mục</w:t>
      </w:r>
      <w:r w:rsidR="00F27C2A" w:rsidRPr="003600BA">
        <w:rPr>
          <w:rFonts w:eastAsiaTheme="minorHAnsi"/>
          <w:iCs/>
          <w:sz w:val="28"/>
          <w:szCs w:val="28"/>
          <w:lang w:val="vi-VN"/>
        </w:rPr>
        <w:t xml:space="preserve"> tiêu đến hết năm 2022</w:t>
      </w:r>
      <w:r w:rsidR="00F27C2A" w:rsidRPr="003600BA">
        <w:rPr>
          <w:rFonts w:eastAsiaTheme="minorHAnsi"/>
          <w:i/>
          <w:iCs/>
          <w:sz w:val="28"/>
          <w:szCs w:val="28"/>
        </w:rPr>
        <w:t xml:space="preserve"> </w:t>
      </w:r>
      <w:r w:rsidR="00CC0CE2" w:rsidRPr="003600BA">
        <w:rPr>
          <w:bCs/>
          <w:iCs/>
          <w:sz w:val="28"/>
          <w:szCs w:val="28"/>
        </w:rPr>
        <w:t>Phát triển 2 đến 3 doanh nghiệp số có quy mô từ 50 đến 100 người</w:t>
      </w:r>
      <w:r w:rsidR="00F27C2A" w:rsidRPr="003600BA">
        <w:rPr>
          <w:rFonts w:eastAsiaTheme="minorHAnsi"/>
          <w:bCs/>
          <w:i/>
          <w:iCs/>
          <w:sz w:val="28"/>
          <w:szCs w:val="28"/>
        </w:rPr>
        <w:t>.</w:t>
      </w:r>
      <w:r w:rsidR="00F27C2A" w:rsidRPr="003600BA">
        <w:rPr>
          <w:rFonts w:eastAsiaTheme="minorHAnsi"/>
          <w:i/>
          <w:iCs/>
          <w:sz w:val="28"/>
          <w:szCs w:val="28"/>
        </w:rPr>
        <w:t xml:space="preserve"> </w:t>
      </w:r>
    </w:p>
    <w:p w14:paraId="757D4561" w14:textId="7029D459" w:rsidR="0085325A" w:rsidRPr="003600BA" w:rsidRDefault="0085325A" w:rsidP="006E20B9">
      <w:pPr>
        <w:pStyle w:val="NormalWeb"/>
        <w:spacing w:before="60" w:beforeAutospacing="0" w:after="60" w:afterAutospacing="0" w:line="360" w:lineRule="atLeast"/>
        <w:ind w:firstLine="720"/>
        <w:jc w:val="both"/>
        <w:rPr>
          <w:sz w:val="28"/>
          <w:szCs w:val="28"/>
        </w:rPr>
      </w:pPr>
      <w:r w:rsidRPr="003600BA">
        <w:rPr>
          <w:sz w:val="28"/>
          <w:szCs w:val="28"/>
        </w:rPr>
        <w:lastRenderedPageBreak/>
        <w:t>Theo dõi, chỉ đạo triển khai các chương trình, dự án được phân công trong Kế hoạch Chuyển đổi số năm 2022 của tỉnh.</w:t>
      </w:r>
    </w:p>
    <w:p w14:paraId="1957908E" w14:textId="5E85502F" w:rsidR="005E458A" w:rsidRPr="003600BA" w:rsidRDefault="003B53D3" w:rsidP="006E20B9">
      <w:pPr>
        <w:pStyle w:val="NormalWeb"/>
        <w:spacing w:before="60" w:beforeAutospacing="0" w:after="60" w:afterAutospacing="0" w:line="360" w:lineRule="atLeast"/>
        <w:ind w:firstLine="720"/>
        <w:jc w:val="both"/>
        <w:rPr>
          <w:sz w:val="28"/>
          <w:szCs w:val="28"/>
        </w:rPr>
      </w:pPr>
      <w:r w:rsidRPr="003600BA">
        <w:rPr>
          <w:i/>
          <w:iCs/>
          <w:sz w:val="28"/>
          <w:szCs w:val="28"/>
        </w:rPr>
        <w:t>8</w:t>
      </w:r>
      <w:r w:rsidR="00BA2EA1" w:rsidRPr="003600BA">
        <w:rPr>
          <w:i/>
          <w:iCs/>
          <w:sz w:val="28"/>
          <w:szCs w:val="28"/>
        </w:rPr>
        <w:t xml:space="preserve">. Lãnh đạo Sở Giao thông vận tải </w:t>
      </w:r>
      <w:r w:rsidR="00BA2EA1" w:rsidRPr="003600BA">
        <w:rPr>
          <w:rFonts w:eastAsiaTheme="minorHAnsi"/>
          <w:i/>
          <w:iCs/>
          <w:sz w:val="28"/>
          <w:szCs w:val="28"/>
          <w:lang w:val="vi-VN"/>
        </w:rPr>
        <w:t>chủ trì chỉ đạo</w:t>
      </w:r>
      <w:r w:rsidR="00BA2EA1" w:rsidRPr="003600BA">
        <w:rPr>
          <w:rFonts w:eastAsiaTheme="minorHAnsi"/>
          <w:i/>
          <w:iCs/>
          <w:sz w:val="28"/>
          <w:szCs w:val="28"/>
        </w:rPr>
        <w:t>, theo dõi</w:t>
      </w:r>
      <w:r w:rsidR="00BA2EA1" w:rsidRPr="003600BA">
        <w:rPr>
          <w:rFonts w:eastAsiaTheme="minorHAnsi"/>
          <w:i/>
          <w:iCs/>
          <w:sz w:val="28"/>
          <w:szCs w:val="28"/>
          <w:lang w:val="vi-VN"/>
        </w:rPr>
        <w:t xml:space="preserve">, các </w:t>
      </w:r>
      <w:r w:rsidR="00BA2EA1" w:rsidRPr="003600BA">
        <w:rPr>
          <w:rFonts w:eastAsiaTheme="minorHAnsi"/>
          <w:i/>
          <w:iCs/>
          <w:sz w:val="28"/>
          <w:szCs w:val="28"/>
        </w:rPr>
        <w:t xml:space="preserve">cơ quan, đơn vị, </w:t>
      </w:r>
      <w:r w:rsidR="00BA2EA1" w:rsidRPr="003600BA">
        <w:rPr>
          <w:rFonts w:eastAsiaTheme="minorHAnsi"/>
          <w:i/>
          <w:iCs/>
          <w:sz w:val="28"/>
          <w:szCs w:val="28"/>
          <w:lang w:val="vi-VN"/>
        </w:rPr>
        <w:t>địa phương phối hợp</w:t>
      </w:r>
      <w:r w:rsidR="00BA2EA1" w:rsidRPr="003600BA">
        <w:rPr>
          <w:rFonts w:eastAsiaTheme="minorHAnsi"/>
          <w:i/>
          <w:iCs/>
          <w:sz w:val="28"/>
          <w:szCs w:val="28"/>
        </w:rPr>
        <w:t>:</w:t>
      </w:r>
      <w:r w:rsidR="005E458A" w:rsidRPr="003600BA">
        <w:rPr>
          <w:sz w:val="28"/>
          <w:szCs w:val="28"/>
        </w:rPr>
        <w:t xml:space="preserve"> </w:t>
      </w:r>
    </w:p>
    <w:p w14:paraId="3B620BD8" w14:textId="5001CF8C" w:rsidR="005E458A" w:rsidRPr="003600BA" w:rsidRDefault="005E458A" w:rsidP="006E20B9">
      <w:pPr>
        <w:tabs>
          <w:tab w:val="left" w:pos="567"/>
        </w:tabs>
        <w:spacing w:before="60" w:after="60" w:line="360" w:lineRule="atLeast"/>
        <w:ind w:firstLine="720"/>
        <w:jc w:val="both"/>
        <w:rPr>
          <w:iCs/>
          <w:sz w:val="28"/>
          <w:szCs w:val="28"/>
        </w:rPr>
      </w:pPr>
      <w:r w:rsidRPr="003600BA">
        <w:rPr>
          <w:iCs/>
          <w:sz w:val="28"/>
          <w:szCs w:val="28"/>
        </w:rPr>
        <w:t>Phát triển các nền tảng tích hợp, kết nối liên thông dữ liệu giữa các hệ thống thông tin, CSDL chuyên ngành để hình thành nên hệ sinh thái trong giao thông thông minh.</w:t>
      </w:r>
    </w:p>
    <w:p w14:paraId="422A3666" w14:textId="35A5165C" w:rsidR="005E458A" w:rsidRPr="003600BA" w:rsidRDefault="005E458A" w:rsidP="006E20B9">
      <w:pPr>
        <w:tabs>
          <w:tab w:val="left" w:pos="567"/>
        </w:tabs>
        <w:spacing w:before="60" w:after="60" w:line="360" w:lineRule="atLeast"/>
        <w:ind w:firstLine="720"/>
        <w:jc w:val="both"/>
        <w:rPr>
          <w:iCs/>
          <w:sz w:val="28"/>
          <w:szCs w:val="28"/>
        </w:rPr>
      </w:pPr>
      <w:r w:rsidRPr="003600BA">
        <w:rPr>
          <w:iCs/>
          <w:sz w:val="28"/>
          <w:szCs w:val="28"/>
        </w:rPr>
        <w:t>Theo dõi, chỉ đạo triển khai các chương trình, dự án được phân công trong Kế hoạch Chuyển đổi số năm 2022 của tỉnh.</w:t>
      </w:r>
    </w:p>
    <w:p w14:paraId="5298084A" w14:textId="50466170" w:rsidR="004D5C2B" w:rsidRPr="003600BA" w:rsidRDefault="003B53D3" w:rsidP="006E20B9">
      <w:pPr>
        <w:tabs>
          <w:tab w:val="left" w:pos="567"/>
        </w:tabs>
        <w:spacing w:before="60" w:after="60" w:line="360" w:lineRule="atLeast"/>
        <w:ind w:firstLine="720"/>
        <w:jc w:val="both"/>
        <w:rPr>
          <w:i/>
          <w:sz w:val="28"/>
          <w:szCs w:val="28"/>
        </w:rPr>
      </w:pPr>
      <w:r w:rsidRPr="003600BA">
        <w:rPr>
          <w:i/>
          <w:iCs/>
          <w:sz w:val="28"/>
          <w:szCs w:val="28"/>
          <w:lang w:val="en-US"/>
        </w:rPr>
        <w:t>9</w:t>
      </w:r>
      <w:r w:rsidR="004D5C2B" w:rsidRPr="003600BA">
        <w:rPr>
          <w:i/>
          <w:iCs/>
          <w:sz w:val="28"/>
          <w:szCs w:val="28"/>
          <w:lang w:val="en-US"/>
        </w:rPr>
        <w:t>.</w:t>
      </w:r>
      <w:r w:rsidR="004D5C2B" w:rsidRPr="003600BA">
        <w:rPr>
          <w:iCs/>
          <w:sz w:val="28"/>
          <w:szCs w:val="28"/>
        </w:rPr>
        <w:t xml:space="preserve"> </w:t>
      </w:r>
      <w:r w:rsidR="004D5C2B" w:rsidRPr="003600BA">
        <w:rPr>
          <w:i/>
          <w:iCs/>
          <w:sz w:val="28"/>
          <w:szCs w:val="28"/>
        </w:rPr>
        <w:t xml:space="preserve">Lãnh đạo Sở Công Thương chủ trì, </w:t>
      </w:r>
      <w:r w:rsidR="004D5C2B" w:rsidRPr="003600BA">
        <w:rPr>
          <w:i/>
          <w:sz w:val="28"/>
          <w:szCs w:val="28"/>
        </w:rPr>
        <w:t>các cơ quan, đơn vị, địa phương phối hợp:</w:t>
      </w:r>
    </w:p>
    <w:p w14:paraId="2D82D32E" w14:textId="77777777" w:rsidR="004D5C2B" w:rsidRPr="003600BA" w:rsidRDefault="004D5C2B" w:rsidP="006E20B9">
      <w:pPr>
        <w:tabs>
          <w:tab w:val="left" w:pos="567"/>
        </w:tabs>
        <w:spacing w:before="60" w:after="60" w:line="360" w:lineRule="atLeast"/>
        <w:ind w:firstLine="720"/>
        <w:jc w:val="both"/>
        <w:rPr>
          <w:iCs/>
          <w:sz w:val="28"/>
          <w:szCs w:val="28"/>
          <w:lang w:val="vi-VN"/>
        </w:rPr>
      </w:pPr>
      <w:r w:rsidRPr="003600BA">
        <w:rPr>
          <w:iCs/>
          <w:sz w:val="28"/>
          <w:szCs w:val="28"/>
        </w:rPr>
        <w:t>Thúc đẩy thương mại điện tử, phát</w:t>
      </w:r>
      <w:r w:rsidRPr="003600BA">
        <w:rPr>
          <w:iCs/>
          <w:sz w:val="28"/>
          <w:szCs w:val="28"/>
          <w:lang w:val="vi-VN"/>
        </w:rPr>
        <w:t xml:space="preserve"> triển thương mại số, chuyển đổi số ngành Công Thương, </w:t>
      </w:r>
      <w:r w:rsidRPr="003600BA">
        <w:rPr>
          <w:iCs/>
          <w:sz w:val="28"/>
          <w:szCs w:val="28"/>
        </w:rPr>
        <w:t>đặc biệt là thương mại điện tử vùng thôn, buôn, đưa bà con nông</w:t>
      </w:r>
      <w:r w:rsidRPr="003600BA">
        <w:rPr>
          <w:iCs/>
          <w:sz w:val="28"/>
          <w:szCs w:val="28"/>
          <w:lang w:val="vi-VN"/>
        </w:rPr>
        <w:t xml:space="preserve"> dân</w:t>
      </w:r>
      <w:r w:rsidRPr="003600BA">
        <w:rPr>
          <w:iCs/>
          <w:sz w:val="28"/>
          <w:szCs w:val="28"/>
        </w:rPr>
        <w:t xml:space="preserve"> buôn bán, cung cấp hàng hóa trên các sàn thương mại điện tử. Mục tiêu</w:t>
      </w:r>
      <w:r w:rsidRPr="003600BA">
        <w:rPr>
          <w:iCs/>
          <w:sz w:val="28"/>
          <w:szCs w:val="28"/>
          <w:lang w:val="vi-VN"/>
        </w:rPr>
        <w:t xml:space="preserve"> đến hết năm 2022</w:t>
      </w:r>
      <w:r w:rsidRPr="003600BA">
        <w:rPr>
          <w:iCs/>
          <w:sz w:val="28"/>
          <w:szCs w:val="28"/>
        </w:rPr>
        <w:t xml:space="preserve"> tỷ trọng doanh</w:t>
      </w:r>
      <w:r w:rsidRPr="003600BA">
        <w:rPr>
          <w:iCs/>
          <w:sz w:val="28"/>
          <w:szCs w:val="28"/>
          <w:lang w:val="vi-VN"/>
        </w:rPr>
        <w:t xml:space="preserve"> thu </w:t>
      </w:r>
      <w:r w:rsidRPr="003600BA">
        <w:rPr>
          <w:iCs/>
          <w:sz w:val="28"/>
          <w:szCs w:val="28"/>
        </w:rPr>
        <w:t xml:space="preserve">thương mại điện tử chiếm tối thiểu </w:t>
      </w:r>
      <w:r w:rsidRPr="003600BA">
        <w:rPr>
          <w:iCs/>
          <w:sz w:val="28"/>
          <w:szCs w:val="28"/>
          <w:lang w:val="vi-VN"/>
        </w:rPr>
        <w:t>1</w:t>
      </w:r>
      <w:r w:rsidRPr="003600BA">
        <w:rPr>
          <w:iCs/>
          <w:sz w:val="28"/>
          <w:szCs w:val="28"/>
        </w:rPr>
        <w:t>0%</w:t>
      </w:r>
      <w:r w:rsidRPr="003600BA">
        <w:rPr>
          <w:iCs/>
          <w:sz w:val="28"/>
          <w:szCs w:val="28"/>
          <w:lang w:val="vi-VN"/>
        </w:rPr>
        <w:t xml:space="preserve">. </w:t>
      </w:r>
    </w:p>
    <w:p w14:paraId="49F3A75C" w14:textId="7CDC6E6D" w:rsidR="000001A1" w:rsidRPr="003600BA" w:rsidRDefault="003B53D3" w:rsidP="006E20B9">
      <w:pPr>
        <w:pStyle w:val="NormalWeb"/>
        <w:spacing w:before="60" w:beforeAutospacing="0" w:after="60" w:afterAutospacing="0" w:line="360" w:lineRule="atLeast"/>
        <w:ind w:firstLine="720"/>
        <w:jc w:val="both"/>
        <w:rPr>
          <w:rFonts w:eastAsiaTheme="minorHAnsi"/>
          <w:i/>
          <w:iCs/>
          <w:sz w:val="28"/>
          <w:szCs w:val="28"/>
        </w:rPr>
      </w:pPr>
      <w:r w:rsidRPr="003600BA">
        <w:rPr>
          <w:i/>
          <w:iCs/>
          <w:sz w:val="28"/>
          <w:szCs w:val="28"/>
        </w:rPr>
        <w:t>10</w:t>
      </w:r>
      <w:r w:rsidR="000001A1" w:rsidRPr="003600BA">
        <w:rPr>
          <w:i/>
          <w:iCs/>
          <w:sz w:val="28"/>
          <w:szCs w:val="28"/>
        </w:rPr>
        <w:t xml:space="preserve">. Lãnh đạo Sở Tài nguyên và Môi trường </w:t>
      </w:r>
      <w:r w:rsidR="000001A1" w:rsidRPr="003600BA">
        <w:rPr>
          <w:rFonts w:eastAsiaTheme="minorHAnsi"/>
          <w:i/>
          <w:iCs/>
          <w:sz w:val="28"/>
          <w:szCs w:val="28"/>
          <w:lang w:val="vi-VN"/>
        </w:rPr>
        <w:t>chủ trì chỉ đạo</w:t>
      </w:r>
      <w:r w:rsidR="000001A1" w:rsidRPr="003600BA">
        <w:rPr>
          <w:rFonts w:eastAsiaTheme="minorHAnsi"/>
          <w:i/>
          <w:iCs/>
          <w:sz w:val="28"/>
          <w:szCs w:val="28"/>
        </w:rPr>
        <w:t>, theo dõi</w:t>
      </w:r>
      <w:r w:rsidR="000001A1" w:rsidRPr="003600BA">
        <w:rPr>
          <w:rFonts w:eastAsiaTheme="minorHAnsi"/>
          <w:i/>
          <w:iCs/>
          <w:sz w:val="28"/>
          <w:szCs w:val="28"/>
          <w:lang w:val="vi-VN"/>
        </w:rPr>
        <w:t xml:space="preserve">, các </w:t>
      </w:r>
      <w:r w:rsidR="000001A1" w:rsidRPr="003600BA">
        <w:rPr>
          <w:rFonts w:eastAsiaTheme="minorHAnsi"/>
          <w:i/>
          <w:iCs/>
          <w:sz w:val="28"/>
          <w:szCs w:val="28"/>
        </w:rPr>
        <w:t xml:space="preserve">cơ quan, đơn vị, </w:t>
      </w:r>
      <w:r w:rsidR="000001A1" w:rsidRPr="003600BA">
        <w:rPr>
          <w:rFonts w:eastAsiaTheme="minorHAnsi"/>
          <w:i/>
          <w:iCs/>
          <w:sz w:val="28"/>
          <w:szCs w:val="28"/>
          <w:lang w:val="vi-VN"/>
        </w:rPr>
        <w:t>địa phương phối hợp</w:t>
      </w:r>
      <w:r w:rsidR="000001A1" w:rsidRPr="003600BA">
        <w:rPr>
          <w:rFonts w:eastAsiaTheme="minorHAnsi"/>
          <w:i/>
          <w:iCs/>
          <w:sz w:val="28"/>
          <w:szCs w:val="28"/>
        </w:rPr>
        <w:t xml:space="preserve">: </w:t>
      </w:r>
    </w:p>
    <w:p w14:paraId="2368571B" w14:textId="77777777" w:rsidR="000001A1" w:rsidRPr="003600BA" w:rsidRDefault="000001A1" w:rsidP="006E20B9">
      <w:pPr>
        <w:pStyle w:val="NormalWeb"/>
        <w:spacing w:before="60" w:beforeAutospacing="0" w:after="60" w:afterAutospacing="0" w:line="360" w:lineRule="atLeast"/>
        <w:ind w:firstLine="720"/>
        <w:jc w:val="both"/>
        <w:rPr>
          <w:sz w:val="28"/>
          <w:szCs w:val="28"/>
        </w:rPr>
      </w:pPr>
      <w:r w:rsidRPr="003600BA">
        <w:rPr>
          <w:sz w:val="28"/>
          <w:szCs w:val="28"/>
        </w:rPr>
        <w:t>Phối hợp với Bộ Tài nguyên và Môi Trường xây dựng cơ sở dữ liệu Đất đai trên địa bàn tỉnh giúp hoàn thiện cơ sở dữ liệu Đất đai quốc gia.</w:t>
      </w:r>
    </w:p>
    <w:p w14:paraId="74E262C0" w14:textId="77777777" w:rsidR="000001A1" w:rsidRPr="003600BA" w:rsidRDefault="000001A1"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 triển khai các chương trình, dự án được phân công trong Kế hoạch Chuyển đổi số năm 2022 của tỉnh.</w:t>
      </w:r>
    </w:p>
    <w:p w14:paraId="51D98F6C" w14:textId="4BE46063" w:rsidR="00651FC2" w:rsidRPr="003600BA" w:rsidRDefault="00651FC2" w:rsidP="006E20B9">
      <w:pPr>
        <w:pStyle w:val="NormalWeb"/>
        <w:spacing w:before="60" w:beforeAutospacing="0" w:after="60" w:afterAutospacing="0" w:line="360" w:lineRule="atLeast"/>
        <w:ind w:firstLine="720"/>
        <w:jc w:val="both"/>
        <w:rPr>
          <w:rFonts w:eastAsiaTheme="minorHAnsi"/>
          <w:i/>
          <w:iCs/>
          <w:sz w:val="28"/>
          <w:szCs w:val="28"/>
        </w:rPr>
      </w:pPr>
      <w:r w:rsidRPr="003600BA">
        <w:rPr>
          <w:i/>
          <w:iCs/>
          <w:sz w:val="28"/>
          <w:szCs w:val="28"/>
        </w:rPr>
        <w:t>1</w:t>
      </w:r>
      <w:r w:rsidR="003B53D3" w:rsidRPr="003600BA">
        <w:rPr>
          <w:i/>
          <w:iCs/>
          <w:sz w:val="28"/>
          <w:szCs w:val="28"/>
        </w:rPr>
        <w:t>1</w:t>
      </w:r>
      <w:r w:rsidRPr="003600BA">
        <w:rPr>
          <w:sz w:val="28"/>
          <w:szCs w:val="28"/>
        </w:rPr>
        <w:t xml:space="preserve">. </w:t>
      </w:r>
      <w:r w:rsidRPr="003600BA">
        <w:rPr>
          <w:i/>
          <w:iCs/>
          <w:sz w:val="28"/>
          <w:szCs w:val="28"/>
        </w:rPr>
        <w:t xml:space="preserve">Lãnh đạo Sở Văn hóa, Thể thao và Du lịch </w:t>
      </w:r>
      <w:r w:rsidRPr="003600BA">
        <w:rPr>
          <w:rFonts w:eastAsiaTheme="minorHAnsi"/>
          <w:i/>
          <w:iCs/>
          <w:sz w:val="28"/>
          <w:szCs w:val="28"/>
          <w:lang w:val="vi-VN"/>
        </w:rPr>
        <w:t>chủ trì chỉ đạo</w:t>
      </w:r>
      <w:r w:rsidRPr="003600BA">
        <w:rPr>
          <w:rFonts w:eastAsiaTheme="minorHAnsi"/>
          <w:i/>
          <w:iCs/>
          <w:sz w:val="28"/>
          <w:szCs w:val="28"/>
        </w:rPr>
        <w:t>, theo dõi</w:t>
      </w:r>
      <w:r w:rsidRPr="003600BA">
        <w:rPr>
          <w:rFonts w:eastAsiaTheme="minorHAnsi"/>
          <w:i/>
          <w:iCs/>
          <w:sz w:val="28"/>
          <w:szCs w:val="28"/>
          <w:lang w:val="vi-VN"/>
        </w:rPr>
        <w:t xml:space="preserve">, các </w:t>
      </w:r>
      <w:r w:rsidRPr="003600BA">
        <w:rPr>
          <w:rFonts w:eastAsiaTheme="minorHAnsi"/>
          <w:i/>
          <w:iCs/>
          <w:sz w:val="28"/>
          <w:szCs w:val="28"/>
        </w:rPr>
        <w:t xml:space="preserve">cơ quan, đơn vị, </w:t>
      </w:r>
      <w:r w:rsidRPr="003600BA">
        <w:rPr>
          <w:rFonts w:eastAsiaTheme="minorHAnsi"/>
          <w:i/>
          <w:iCs/>
          <w:sz w:val="28"/>
          <w:szCs w:val="28"/>
          <w:lang w:val="vi-VN"/>
        </w:rPr>
        <w:t>địa phương phối hợp</w:t>
      </w:r>
      <w:r w:rsidRPr="003600BA">
        <w:rPr>
          <w:rFonts w:eastAsiaTheme="minorHAnsi"/>
          <w:i/>
          <w:iCs/>
          <w:sz w:val="28"/>
          <w:szCs w:val="28"/>
        </w:rPr>
        <w:t>:</w:t>
      </w:r>
    </w:p>
    <w:p w14:paraId="13528192" w14:textId="2CBA7845" w:rsidR="00285230" w:rsidRPr="003600BA" w:rsidRDefault="00285230" w:rsidP="006E20B9">
      <w:pPr>
        <w:pStyle w:val="NormalWeb"/>
        <w:spacing w:before="60" w:beforeAutospacing="0" w:after="60" w:afterAutospacing="0" w:line="360" w:lineRule="atLeast"/>
        <w:ind w:firstLine="720"/>
        <w:jc w:val="both"/>
        <w:rPr>
          <w:sz w:val="28"/>
          <w:szCs w:val="28"/>
        </w:rPr>
      </w:pPr>
      <w:r w:rsidRPr="003600BA">
        <w:rPr>
          <w:sz w:val="28"/>
          <w:szCs w:val="28"/>
        </w:rPr>
        <w:t>Phát triển hệ sinh thái du lịch thông minh, hỗ trợ doanh nghiệp du lịch kết nối hiệu quả với các chủ thể liên quan, tạo môi trường cho cộng đồng, các doanh nghiệp khởi nghiệp, đổi mới sáng tạo, góp phần thúc đẩy tăng trưởng và nâng cao năng lực cạnh tranh của ngành du lịch tỉnh Đắk Lắk</w:t>
      </w:r>
      <w:r w:rsidR="00B64DA6" w:rsidRPr="003600BA">
        <w:rPr>
          <w:sz w:val="28"/>
          <w:szCs w:val="28"/>
        </w:rPr>
        <w:t>.</w:t>
      </w:r>
    </w:p>
    <w:p w14:paraId="799EDCB0" w14:textId="77777777" w:rsidR="005E458A" w:rsidRPr="003600BA" w:rsidRDefault="005E458A"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 triển khai các chương trình, dự án được phân công trong Kế hoạch Chuyển đổi số năm 2022 của tỉnh.</w:t>
      </w:r>
    </w:p>
    <w:p w14:paraId="68E21CEF" w14:textId="19907947" w:rsidR="005932A8" w:rsidRPr="003600BA" w:rsidRDefault="003B53D3" w:rsidP="006E20B9">
      <w:pPr>
        <w:widowControl w:val="0"/>
        <w:spacing w:before="60" w:after="60" w:line="360" w:lineRule="atLeast"/>
        <w:ind w:firstLine="720"/>
        <w:jc w:val="both"/>
        <w:rPr>
          <w:rFonts w:eastAsiaTheme="minorHAnsi"/>
          <w:i/>
          <w:iCs/>
          <w:sz w:val="28"/>
          <w:szCs w:val="28"/>
        </w:rPr>
      </w:pPr>
      <w:r w:rsidRPr="003600BA">
        <w:rPr>
          <w:i/>
          <w:sz w:val="28"/>
          <w:szCs w:val="28"/>
        </w:rPr>
        <w:t>12</w:t>
      </w:r>
      <w:r w:rsidR="00AC35A1" w:rsidRPr="003600BA">
        <w:rPr>
          <w:i/>
          <w:sz w:val="28"/>
          <w:szCs w:val="28"/>
        </w:rPr>
        <w:t>.</w:t>
      </w:r>
      <w:r w:rsidR="005932A8" w:rsidRPr="003600BA">
        <w:rPr>
          <w:rFonts w:eastAsiaTheme="minorHAnsi"/>
          <w:i/>
          <w:iCs/>
          <w:sz w:val="28"/>
          <w:szCs w:val="28"/>
        </w:rPr>
        <w:t xml:space="preserve"> </w:t>
      </w:r>
      <w:r w:rsidR="005932A8" w:rsidRPr="003600BA">
        <w:rPr>
          <w:i/>
          <w:sz w:val="28"/>
          <w:szCs w:val="28"/>
        </w:rPr>
        <w:t>Lãnh đạo Sở tài chính</w:t>
      </w:r>
      <w:r w:rsidR="00391653" w:rsidRPr="003600BA">
        <w:rPr>
          <w:i/>
          <w:sz w:val="28"/>
          <w:szCs w:val="28"/>
        </w:rPr>
        <w:t xml:space="preserve"> chủ trì</w:t>
      </w:r>
      <w:r w:rsidR="007408B8" w:rsidRPr="003600BA">
        <w:rPr>
          <w:i/>
          <w:sz w:val="28"/>
          <w:szCs w:val="28"/>
        </w:rPr>
        <w:t xml:space="preserve">, </w:t>
      </w:r>
      <w:r w:rsidR="000164B0" w:rsidRPr="003600BA">
        <w:rPr>
          <w:i/>
          <w:sz w:val="28"/>
          <w:szCs w:val="28"/>
        </w:rPr>
        <w:t>các cơ quan, đơn vị, địa phương phối hợp</w:t>
      </w:r>
      <w:r w:rsidR="00714F5C" w:rsidRPr="003600BA">
        <w:rPr>
          <w:i/>
          <w:sz w:val="28"/>
          <w:szCs w:val="28"/>
        </w:rPr>
        <w:t>:</w:t>
      </w:r>
    </w:p>
    <w:p w14:paraId="6E8AA2C1" w14:textId="67972ACF" w:rsidR="005932A8" w:rsidRPr="003600BA" w:rsidRDefault="00F71AA5" w:rsidP="006E20B9">
      <w:pPr>
        <w:widowControl w:val="0"/>
        <w:spacing w:before="60" w:after="60" w:line="360" w:lineRule="atLeast"/>
        <w:ind w:firstLine="720"/>
        <w:jc w:val="both"/>
        <w:rPr>
          <w:rFonts w:eastAsiaTheme="minorHAnsi"/>
          <w:iCs/>
          <w:sz w:val="28"/>
          <w:szCs w:val="28"/>
        </w:rPr>
      </w:pPr>
      <w:r w:rsidRPr="003600BA">
        <w:rPr>
          <w:rFonts w:eastAsiaTheme="minorHAnsi"/>
          <w:iCs/>
          <w:sz w:val="28"/>
          <w:szCs w:val="28"/>
        </w:rPr>
        <w:t>T</w:t>
      </w:r>
      <w:r w:rsidR="005932A8" w:rsidRPr="003600BA">
        <w:rPr>
          <w:rFonts w:eastAsiaTheme="minorHAnsi"/>
          <w:iCs/>
          <w:sz w:val="28"/>
          <w:szCs w:val="28"/>
        </w:rPr>
        <w:t>húc đẩy việc sử dụng hóa đơn điện tử, gắn với phát triển kinh tế số, phổ cập chữ ký số, mục</w:t>
      </w:r>
      <w:r w:rsidR="005932A8" w:rsidRPr="003600BA">
        <w:rPr>
          <w:rFonts w:eastAsiaTheme="minorHAnsi"/>
          <w:iCs/>
          <w:sz w:val="28"/>
          <w:szCs w:val="28"/>
          <w:lang w:val="vi-VN"/>
        </w:rPr>
        <w:t xml:space="preserve"> tiêu </w:t>
      </w:r>
      <w:r w:rsidR="005932A8" w:rsidRPr="003600BA">
        <w:rPr>
          <w:rFonts w:eastAsiaTheme="minorHAnsi"/>
          <w:iCs/>
          <w:sz w:val="28"/>
          <w:szCs w:val="28"/>
        </w:rPr>
        <w:t>đến</w:t>
      </w:r>
      <w:r w:rsidR="005932A8" w:rsidRPr="003600BA">
        <w:rPr>
          <w:rFonts w:eastAsiaTheme="minorHAnsi"/>
          <w:iCs/>
          <w:sz w:val="28"/>
          <w:szCs w:val="28"/>
          <w:lang w:val="vi-VN"/>
        </w:rPr>
        <w:t xml:space="preserve"> hết năm 2022 </w:t>
      </w:r>
      <w:r w:rsidR="005932A8" w:rsidRPr="003600BA">
        <w:rPr>
          <w:rFonts w:eastAsiaTheme="minorHAnsi"/>
          <w:iCs/>
          <w:sz w:val="28"/>
          <w:szCs w:val="28"/>
        </w:rPr>
        <w:t>đạt tỷ lệ tối thiểu 80% doanh nghiệp sử dụng hoá đơn điện tử.</w:t>
      </w:r>
    </w:p>
    <w:p w14:paraId="61DB7E1E" w14:textId="77777777" w:rsidR="0085325A" w:rsidRPr="003600BA" w:rsidRDefault="0085325A"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 triển khai các chương trình, dự án được phân công trong Kế hoạch Chuyển đổi số năm 2022 của tỉnh.</w:t>
      </w:r>
    </w:p>
    <w:p w14:paraId="232D223B" w14:textId="70B4F165" w:rsidR="00EB52EF" w:rsidRPr="003600BA" w:rsidRDefault="003B53D3" w:rsidP="006E20B9">
      <w:pPr>
        <w:widowControl w:val="0"/>
        <w:tabs>
          <w:tab w:val="left" w:pos="0"/>
          <w:tab w:val="left" w:pos="993"/>
          <w:tab w:val="left" w:pos="1134"/>
        </w:tabs>
        <w:spacing w:before="60" w:after="60" w:line="360" w:lineRule="atLeast"/>
        <w:ind w:firstLine="720"/>
        <w:jc w:val="both"/>
        <w:rPr>
          <w:rFonts w:eastAsiaTheme="minorHAnsi"/>
          <w:i/>
          <w:iCs/>
          <w:sz w:val="28"/>
          <w:szCs w:val="28"/>
        </w:rPr>
      </w:pPr>
      <w:r w:rsidRPr="003600BA">
        <w:rPr>
          <w:i/>
          <w:iCs/>
          <w:sz w:val="28"/>
          <w:szCs w:val="28"/>
          <w:lang w:val="en-US"/>
        </w:rPr>
        <w:t>13</w:t>
      </w:r>
      <w:r w:rsidR="005E6F5D" w:rsidRPr="003600BA">
        <w:rPr>
          <w:i/>
          <w:iCs/>
          <w:sz w:val="28"/>
          <w:szCs w:val="28"/>
          <w:lang w:val="en-US"/>
        </w:rPr>
        <w:t>.</w:t>
      </w:r>
      <w:r w:rsidR="00EB52EF" w:rsidRPr="003600BA">
        <w:rPr>
          <w:rFonts w:eastAsiaTheme="minorHAnsi"/>
          <w:i/>
          <w:iCs/>
          <w:sz w:val="28"/>
          <w:szCs w:val="28"/>
        </w:rPr>
        <w:t xml:space="preserve"> Lãnh đạo Ngân hàng Nhà nước Việt Nam chi nhánh tỉnh Đắk Lắk</w:t>
      </w:r>
      <w:r w:rsidR="00336AD5" w:rsidRPr="003600BA">
        <w:rPr>
          <w:rFonts w:eastAsiaTheme="minorHAnsi"/>
          <w:i/>
          <w:iCs/>
          <w:sz w:val="28"/>
          <w:szCs w:val="28"/>
        </w:rPr>
        <w:t xml:space="preserve"> chủ </w:t>
      </w:r>
      <w:r w:rsidR="00336AD5" w:rsidRPr="003600BA">
        <w:rPr>
          <w:rFonts w:eastAsiaTheme="minorHAnsi"/>
          <w:i/>
          <w:iCs/>
          <w:sz w:val="28"/>
          <w:szCs w:val="28"/>
        </w:rPr>
        <w:lastRenderedPageBreak/>
        <w:t xml:space="preserve">trì, </w:t>
      </w:r>
      <w:r w:rsidR="00714F5C" w:rsidRPr="003600BA">
        <w:rPr>
          <w:i/>
          <w:sz w:val="28"/>
          <w:szCs w:val="28"/>
        </w:rPr>
        <w:t>các cơ quan, đơn vị, địa phương phối hợp:</w:t>
      </w:r>
    </w:p>
    <w:p w14:paraId="4D378CC9" w14:textId="4F0616C0" w:rsidR="00EB52EF" w:rsidRPr="003600BA" w:rsidRDefault="00336AD5" w:rsidP="006E20B9">
      <w:pPr>
        <w:widowControl w:val="0"/>
        <w:tabs>
          <w:tab w:val="left" w:pos="0"/>
          <w:tab w:val="left" w:pos="993"/>
          <w:tab w:val="left" w:pos="1134"/>
        </w:tabs>
        <w:spacing w:before="60" w:after="60" w:line="360" w:lineRule="atLeast"/>
        <w:ind w:firstLine="720"/>
        <w:jc w:val="both"/>
        <w:rPr>
          <w:rFonts w:eastAsiaTheme="minorHAnsi"/>
          <w:iCs/>
          <w:sz w:val="28"/>
          <w:szCs w:val="28"/>
          <w:lang w:val="en-US"/>
        </w:rPr>
      </w:pPr>
      <w:r w:rsidRPr="003600BA">
        <w:rPr>
          <w:rFonts w:eastAsiaTheme="minorHAnsi"/>
          <w:iCs/>
          <w:sz w:val="28"/>
          <w:szCs w:val="28"/>
          <w:lang w:val="en-US"/>
        </w:rPr>
        <w:t>T</w:t>
      </w:r>
      <w:r w:rsidR="00EB52EF" w:rsidRPr="003600BA">
        <w:rPr>
          <w:rFonts w:eastAsiaTheme="minorHAnsi"/>
          <w:iCs/>
          <w:sz w:val="28"/>
          <w:szCs w:val="28"/>
          <w:lang w:val="vi-VN"/>
        </w:rPr>
        <w:t>húc đẩy</w:t>
      </w:r>
      <w:r w:rsidR="00EB52EF" w:rsidRPr="003600BA">
        <w:rPr>
          <w:rFonts w:eastAsiaTheme="minorHAnsi"/>
          <w:iCs/>
          <w:sz w:val="28"/>
          <w:szCs w:val="28"/>
        </w:rPr>
        <w:t xml:space="preserve"> triển khai thanh</w:t>
      </w:r>
      <w:r w:rsidR="00EB52EF" w:rsidRPr="003600BA">
        <w:rPr>
          <w:rFonts w:eastAsiaTheme="minorHAnsi"/>
          <w:iCs/>
          <w:sz w:val="28"/>
          <w:szCs w:val="28"/>
          <w:lang w:val="vi-VN"/>
        </w:rPr>
        <w:t xml:space="preserve"> toán số, </w:t>
      </w:r>
      <w:r w:rsidR="00EB52EF" w:rsidRPr="003600BA">
        <w:rPr>
          <w:rFonts w:eastAsiaTheme="minorHAnsi"/>
          <w:iCs/>
          <w:sz w:val="28"/>
          <w:szCs w:val="28"/>
        </w:rPr>
        <w:t>thanh toán không dùng tiền mặt</w:t>
      </w:r>
      <w:r w:rsidR="00EB52EF" w:rsidRPr="003600BA">
        <w:rPr>
          <w:rFonts w:eastAsiaTheme="minorHAnsi"/>
          <w:iCs/>
          <w:sz w:val="28"/>
          <w:szCs w:val="28"/>
          <w:lang w:val="vi-VN"/>
        </w:rPr>
        <w:t>.</w:t>
      </w:r>
      <w:r w:rsidR="00571F46" w:rsidRPr="003600BA">
        <w:rPr>
          <w:rFonts w:eastAsiaTheme="minorHAnsi"/>
          <w:iCs/>
          <w:sz w:val="28"/>
          <w:szCs w:val="28"/>
          <w:lang w:val="en-US"/>
        </w:rPr>
        <w:t xml:space="preserve"> Đến hết </w:t>
      </w:r>
      <w:r w:rsidR="00571F46" w:rsidRPr="003600BA">
        <w:rPr>
          <w:rFonts w:eastAsiaTheme="minorHAnsi"/>
          <w:iCs/>
          <w:sz w:val="28"/>
          <w:szCs w:val="28"/>
          <w:lang w:val="vi-VN"/>
        </w:rPr>
        <w:t xml:space="preserve">năm 2022 tỷ lệ dân số </w:t>
      </w:r>
      <w:r w:rsidR="00344611" w:rsidRPr="003600BA">
        <w:rPr>
          <w:rFonts w:eastAsiaTheme="minorHAnsi"/>
          <w:iCs/>
          <w:sz w:val="28"/>
          <w:szCs w:val="28"/>
          <w:lang w:val="en-US"/>
        </w:rPr>
        <w:t xml:space="preserve">của tỉnh </w:t>
      </w:r>
      <w:r w:rsidR="00571F46" w:rsidRPr="003600BA">
        <w:rPr>
          <w:rFonts w:eastAsiaTheme="minorHAnsi"/>
          <w:iCs/>
          <w:sz w:val="28"/>
          <w:szCs w:val="28"/>
          <w:lang w:val="vi-VN"/>
        </w:rPr>
        <w:t>có tài khoản thanh toán điện tử trên 30%</w:t>
      </w:r>
      <w:r w:rsidR="00344611" w:rsidRPr="003600BA">
        <w:rPr>
          <w:rFonts w:eastAsiaTheme="minorHAnsi"/>
          <w:iCs/>
          <w:sz w:val="28"/>
          <w:szCs w:val="28"/>
          <w:lang w:val="en-US"/>
        </w:rPr>
        <w:t>.</w:t>
      </w:r>
    </w:p>
    <w:p w14:paraId="27B26793" w14:textId="00A9019A" w:rsidR="00F27C2A" w:rsidRPr="003600BA" w:rsidRDefault="00DF7960" w:rsidP="006E20B9">
      <w:pPr>
        <w:pStyle w:val="NormalWeb"/>
        <w:spacing w:before="60" w:beforeAutospacing="0" w:after="60" w:afterAutospacing="0" w:line="360" w:lineRule="atLeast"/>
        <w:ind w:firstLine="720"/>
        <w:jc w:val="both"/>
        <w:rPr>
          <w:i/>
          <w:sz w:val="28"/>
          <w:szCs w:val="28"/>
        </w:rPr>
      </w:pPr>
      <w:r w:rsidRPr="003600BA">
        <w:rPr>
          <w:i/>
          <w:sz w:val="28"/>
          <w:szCs w:val="28"/>
        </w:rPr>
        <w:t>1</w:t>
      </w:r>
      <w:r w:rsidR="003B53D3" w:rsidRPr="003600BA">
        <w:rPr>
          <w:i/>
          <w:sz w:val="28"/>
          <w:szCs w:val="28"/>
        </w:rPr>
        <w:t>4</w:t>
      </w:r>
      <w:r w:rsidRPr="003600BA">
        <w:rPr>
          <w:i/>
          <w:sz w:val="28"/>
          <w:szCs w:val="28"/>
        </w:rPr>
        <w:t>.</w:t>
      </w:r>
      <w:r w:rsidR="0079774F" w:rsidRPr="003600BA">
        <w:rPr>
          <w:rFonts w:eastAsiaTheme="minorHAnsi"/>
          <w:i/>
          <w:iCs/>
          <w:sz w:val="28"/>
          <w:szCs w:val="28"/>
        </w:rPr>
        <w:t xml:space="preserve"> Lãnh đạo Sở Xây dựng chủ trì, Sở Thông tin và Truyền thông</w:t>
      </w:r>
      <w:r w:rsidR="00985BEC" w:rsidRPr="003600BA">
        <w:rPr>
          <w:rFonts w:eastAsiaTheme="minorHAnsi"/>
          <w:i/>
          <w:iCs/>
          <w:sz w:val="28"/>
          <w:szCs w:val="28"/>
        </w:rPr>
        <w:t>, UBND thành phố Buôn Ma Thuột</w:t>
      </w:r>
      <w:r w:rsidR="0079774F" w:rsidRPr="003600BA">
        <w:rPr>
          <w:rFonts w:eastAsiaTheme="minorHAnsi"/>
          <w:i/>
          <w:iCs/>
          <w:sz w:val="28"/>
          <w:szCs w:val="28"/>
        </w:rPr>
        <w:t xml:space="preserve"> phối hợp triển khai:</w:t>
      </w:r>
    </w:p>
    <w:p w14:paraId="64B1D425" w14:textId="382F2AAD" w:rsidR="0079774F" w:rsidRPr="003600BA" w:rsidRDefault="0079774F" w:rsidP="006E20B9">
      <w:pPr>
        <w:widowControl w:val="0"/>
        <w:tabs>
          <w:tab w:val="left" w:pos="0"/>
          <w:tab w:val="left" w:pos="993"/>
        </w:tabs>
        <w:spacing w:before="60" w:after="60" w:line="360" w:lineRule="atLeast"/>
        <w:ind w:firstLine="720"/>
        <w:jc w:val="both"/>
        <w:rPr>
          <w:rFonts w:eastAsiaTheme="minorHAnsi"/>
          <w:iCs/>
          <w:sz w:val="28"/>
          <w:szCs w:val="28"/>
          <w:lang w:val="vi-VN"/>
        </w:rPr>
      </w:pPr>
      <w:r w:rsidRPr="003600BA">
        <w:rPr>
          <w:rFonts w:eastAsiaTheme="minorHAnsi"/>
          <w:iCs/>
          <w:sz w:val="28"/>
          <w:szCs w:val="28"/>
        </w:rPr>
        <w:t>Rà</w:t>
      </w:r>
      <w:r w:rsidRPr="003600BA">
        <w:rPr>
          <w:rFonts w:eastAsiaTheme="minorHAnsi"/>
          <w:iCs/>
          <w:sz w:val="28"/>
          <w:szCs w:val="28"/>
          <w:lang w:val="vi-VN"/>
        </w:rPr>
        <w:t xml:space="preserve"> soát quy hoạch xây dựng các đô thị dự kiến triển khai đô thị thông minh để bảo đảm việc triển khai đô thị thông minh có đầy đủ cơ sở pháp lý ngay từ khi lập quy hoạch; ban hành quy định yêu cầu các đô thị xây dựng quy hoạch thông minh trên cơ sở hệ thống thông tin địa lý GIS và áp dụng các hệ thống hỗ trợ ra quyết định.  </w:t>
      </w:r>
    </w:p>
    <w:p w14:paraId="7C3E358A" w14:textId="77777777" w:rsidR="0085325A" w:rsidRPr="003600BA" w:rsidRDefault="0085325A"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 triển khai các chương trình, dự án được phân công trong Kế hoạch Chuyển đổi số năm 2022 của tỉnh.</w:t>
      </w:r>
    </w:p>
    <w:p w14:paraId="337E452F" w14:textId="4D82D286" w:rsidR="00DF7960" w:rsidRPr="003600BA" w:rsidRDefault="0079774F" w:rsidP="006E20B9">
      <w:pPr>
        <w:pStyle w:val="NormalWeb"/>
        <w:spacing w:before="60" w:beforeAutospacing="0" w:after="60" w:afterAutospacing="0" w:line="360" w:lineRule="atLeast"/>
        <w:ind w:firstLine="720"/>
        <w:jc w:val="both"/>
        <w:rPr>
          <w:i/>
          <w:sz w:val="28"/>
          <w:szCs w:val="28"/>
        </w:rPr>
      </w:pPr>
      <w:r w:rsidRPr="003600BA">
        <w:rPr>
          <w:i/>
          <w:sz w:val="28"/>
          <w:szCs w:val="28"/>
        </w:rPr>
        <w:t>1</w:t>
      </w:r>
      <w:r w:rsidR="003B53D3" w:rsidRPr="003600BA">
        <w:rPr>
          <w:i/>
          <w:sz w:val="28"/>
          <w:szCs w:val="28"/>
        </w:rPr>
        <w:t>5</w:t>
      </w:r>
      <w:r w:rsidRPr="003600BA">
        <w:rPr>
          <w:i/>
          <w:sz w:val="28"/>
          <w:szCs w:val="28"/>
        </w:rPr>
        <w:t>.</w:t>
      </w:r>
      <w:r w:rsidR="006177A4" w:rsidRPr="003600BA">
        <w:rPr>
          <w:i/>
          <w:iCs/>
          <w:sz w:val="28"/>
          <w:szCs w:val="28"/>
          <w:lang w:val="vi-VN"/>
        </w:rPr>
        <w:t xml:space="preserve"> </w:t>
      </w:r>
      <w:r w:rsidR="006177A4" w:rsidRPr="003600BA">
        <w:rPr>
          <w:i/>
          <w:iCs/>
          <w:sz w:val="28"/>
          <w:szCs w:val="28"/>
        </w:rPr>
        <w:t>Lãnh đạo Sở</w:t>
      </w:r>
      <w:r w:rsidR="006177A4" w:rsidRPr="003600BA">
        <w:rPr>
          <w:i/>
          <w:iCs/>
          <w:sz w:val="28"/>
          <w:szCs w:val="28"/>
          <w:lang w:val="vi-VN"/>
        </w:rPr>
        <w:t xml:space="preserve"> Khoa học và Công nghệ chủ trì, </w:t>
      </w:r>
      <w:r w:rsidR="006177A4" w:rsidRPr="003600BA">
        <w:rPr>
          <w:i/>
          <w:iCs/>
          <w:sz w:val="28"/>
          <w:szCs w:val="28"/>
        </w:rPr>
        <w:t>Sở</w:t>
      </w:r>
      <w:r w:rsidR="006177A4" w:rsidRPr="003600BA">
        <w:rPr>
          <w:i/>
          <w:iCs/>
          <w:sz w:val="28"/>
          <w:szCs w:val="28"/>
          <w:lang w:val="vi-VN"/>
        </w:rPr>
        <w:t xml:space="preserve"> Tài chính, </w:t>
      </w:r>
      <w:r w:rsidR="006177A4" w:rsidRPr="003600BA">
        <w:rPr>
          <w:i/>
          <w:iCs/>
          <w:sz w:val="28"/>
          <w:szCs w:val="28"/>
        </w:rPr>
        <w:t>Sở</w:t>
      </w:r>
      <w:r w:rsidR="006177A4" w:rsidRPr="003600BA">
        <w:rPr>
          <w:i/>
          <w:iCs/>
          <w:sz w:val="28"/>
          <w:szCs w:val="28"/>
          <w:lang w:val="vi-VN"/>
        </w:rPr>
        <w:t xml:space="preserve"> Thông tin và Truyền thông phối hợp</w:t>
      </w:r>
      <w:r w:rsidR="006177A4" w:rsidRPr="003600BA">
        <w:rPr>
          <w:i/>
          <w:iCs/>
          <w:sz w:val="28"/>
          <w:szCs w:val="28"/>
        </w:rPr>
        <w:t>:</w:t>
      </w:r>
    </w:p>
    <w:p w14:paraId="42E5BE26" w14:textId="2EBB6A77" w:rsidR="00FD7853" w:rsidRPr="003600BA" w:rsidRDefault="00253F7E" w:rsidP="006E20B9">
      <w:pPr>
        <w:widowControl w:val="0"/>
        <w:tabs>
          <w:tab w:val="left" w:pos="0"/>
          <w:tab w:val="left" w:pos="540"/>
        </w:tabs>
        <w:spacing w:before="60" w:after="60" w:line="360" w:lineRule="atLeast"/>
        <w:ind w:firstLine="720"/>
        <w:jc w:val="both"/>
        <w:rPr>
          <w:iCs/>
          <w:sz w:val="28"/>
          <w:szCs w:val="28"/>
          <w:lang w:val="vi-VN"/>
        </w:rPr>
      </w:pPr>
      <w:r w:rsidRPr="003600BA">
        <w:rPr>
          <w:iCs/>
          <w:sz w:val="28"/>
          <w:szCs w:val="28"/>
        </w:rPr>
        <w:t xml:space="preserve">Nghiên cứu các hướng dẫn của Bộ Khoa học và Công nghệ, </w:t>
      </w:r>
      <w:r w:rsidR="00235274" w:rsidRPr="003600BA">
        <w:rPr>
          <w:iCs/>
          <w:sz w:val="28"/>
          <w:szCs w:val="28"/>
        </w:rPr>
        <w:t>t</w:t>
      </w:r>
      <w:r w:rsidR="00FD7853" w:rsidRPr="003600BA">
        <w:rPr>
          <w:iCs/>
          <w:sz w:val="28"/>
          <w:szCs w:val="28"/>
        </w:rPr>
        <w:t xml:space="preserve">ham mưu UBND tỉnh </w:t>
      </w:r>
      <w:r w:rsidR="006177A4" w:rsidRPr="003600BA">
        <w:rPr>
          <w:iCs/>
          <w:sz w:val="28"/>
          <w:szCs w:val="28"/>
        </w:rPr>
        <w:t>hoặc trình cấp có thẩm quyền ban hành</w:t>
      </w:r>
      <w:r w:rsidR="005240A9" w:rsidRPr="003600BA">
        <w:rPr>
          <w:iCs/>
          <w:sz w:val="28"/>
          <w:szCs w:val="28"/>
        </w:rPr>
        <w:t>, hướng dẫn,</w:t>
      </w:r>
      <w:r w:rsidR="006177A4" w:rsidRPr="003600BA">
        <w:rPr>
          <w:iCs/>
          <w:sz w:val="28"/>
          <w:szCs w:val="28"/>
        </w:rPr>
        <w:t xml:space="preserve"> cơ chế đặc thù cho Quỹ phát triển khoa học và công nghệ tạo</w:t>
      </w:r>
      <w:r w:rsidR="006177A4" w:rsidRPr="003600BA">
        <w:rPr>
          <w:iCs/>
          <w:sz w:val="28"/>
          <w:szCs w:val="28"/>
          <w:lang w:val="vi-VN"/>
        </w:rPr>
        <w:t xml:space="preserve"> thuận lợi cho</w:t>
      </w:r>
      <w:r w:rsidR="006177A4" w:rsidRPr="003600BA">
        <w:rPr>
          <w:iCs/>
          <w:sz w:val="28"/>
          <w:szCs w:val="28"/>
        </w:rPr>
        <w:t xml:space="preserve"> một số doanh nghiệp nhà nước về viễn thông, công nghệ số để đầu tư nghiên cứu, phát triển, làm chủ công nghệ lõi</w:t>
      </w:r>
      <w:r w:rsidR="006177A4" w:rsidRPr="003600BA">
        <w:rPr>
          <w:iCs/>
          <w:sz w:val="28"/>
          <w:szCs w:val="28"/>
          <w:lang w:val="vi-VN"/>
        </w:rPr>
        <w:t xml:space="preserve">. </w:t>
      </w:r>
    </w:p>
    <w:p w14:paraId="21B3A51E" w14:textId="06E96574" w:rsidR="006177A4" w:rsidRPr="003600BA" w:rsidRDefault="006177A4" w:rsidP="006E20B9">
      <w:pPr>
        <w:widowControl w:val="0"/>
        <w:tabs>
          <w:tab w:val="left" w:pos="0"/>
          <w:tab w:val="left" w:pos="540"/>
        </w:tabs>
        <w:spacing w:before="60" w:after="60" w:line="360" w:lineRule="atLeast"/>
        <w:ind w:firstLine="720"/>
        <w:jc w:val="both"/>
        <w:rPr>
          <w:bCs/>
          <w:iCs/>
          <w:sz w:val="28"/>
          <w:szCs w:val="28"/>
          <w:lang w:val="vi-VN"/>
        </w:rPr>
      </w:pPr>
      <w:r w:rsidRPr="003600BA">
        <w:rPr>
          <w:iCs/>
          <w:sz w:val="28"/>
          <w:szCs w:val="28"/>
          <w:lang w:val="vi-VN"/>
        </w:rPr>
        <w:t xml:space="preserve">Nghiên cứu thành lập Quỹ phát triển doanh nghiệp công nghệ số </w:t>
      </w:r>
      <w:r w:rsidRPr="003600BA">
        <w:rPr>
          <w:iCs/>
          <w:sz w:val="28"/>
          <w:szCs w:val="28"/>
          <w:lang w:val="en-US"/>
        </w:rPr>
        <w:t>Đắk Lắk</w:t>
      </w:r>
      <w:r w:rsidRPr="003600BA">
        <w:rPr>
          <w:iCs/>
          <w:sz w:val="28"/>
          <w:szCs w:val="28"/>
          <w:lang w:val="vi-VN"/>
        </w:rPr>
        <w:t xml:space="preserve"> với nguồn vốn huy động từ xã hội. </w:t>
      </w:r>
      <w:r w:rsidRPr="003600BA">
        <w:rPr>
          <w:bCs/>
          <w:iCs/>
          <w:sz w:val="28"/>
          <w:szCs w:val="28"/>
          <w:lang w:val="vi-VN"/>
        </w:rPr>
        <w:t xml:space="preserve">  </w:t>
      </w:r>
    </w:p>
    <w:p w14:paraId="2DBC5EA1" w14:textId="77777777" w:rsidR="0085325A" w:rsidRPr="003600BA" w:rsidRDefault="0085325A"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 triển khai các chương trình, dự án được phân công trong Kế hoạch Chuyển đổi số năm 2022 của tỉnh.</w:t>
      </w:r>
    </w:p>
    <w:p w14:paraId="47A59E25" w14:textId="778B1F3A" w:rsidR="00F945F8" w:rsidRPr="003600BA" w:rsidRDefault="001B6301" w:rsidP="006E20B9">
      <w:pPr>
        <w:pStyle w:val="NormalWeb"/>
        <w:spacing w:before="60" w:beforeAutospacing="0" w:after="60" w:afterAutospacing="0" w:line="360" w:lineRule="atLeast"/>
        <w:ind w:firstLine="720"/>
        <w:jc w:val="both"/>
        <w:rPr>
          <w:rFonts w:eastAsiaTheme="minorHAnsi"/>
          <w:i/>
          <w:iCs/>
          <w:sz w:val="28"/>
          <w:szCs w:val="28"/>
        </w:rPr>
      </w:pPr>
      <w:r w:rsidRPr="003600BA">
        <w:rPr>
          <w:i/>
          <w:sz w:val="28"/>
          <w:szCs w:val="28"/>
        </w:rPr>
        <w:t>1</w:t>
      </w:r>
      <w:r w:rsidR="003B53D3" w:rsidRPr="003600BA">
        <w:rPr>
          <w:i/>
          <w:sz w:val="28"/>
          <w:szCs w:val="28"/>
        </w:rPr>
        <w:t>6</w:t>
      </w:r>
      <w:r w:rsidRPr="003600BA">
        <w:rPr>
          <w:i/>
          <w:sz w:val="28"/>
          <w:szCs w:val="28"/>
        </w:rPr>
        <w:t xml:space="preserve">. </w:t>
      </w:r>
      <w:r w:rsidR="00ED14CC" w:rsidRPr="003600BA">
        <w:rPr>
          <w:rFonts w:eastAsiaTheme="minorHAnsi"/>
          <w:i/>
          <w:iCs/>
          <w:sz w:val="28"/>
          <w:szCs w:val="28"/>
        </w:rPr>
        <w:t>Lãnh đạo Sở Nội vụ chủ trì, Sở</w:t>
      </w:r>
      <w:r w:rsidR="00EF196F" w:rsidRPr="003600BA">
        <w:rPr>
          <w:rFonts w:eastAsiaTheme="minorHAnsi"/>
          <w:i/>
          <w:iCs/>
          <w:sz w:val="28"/>
          <w:szCs w:val="28"/>
        </w:rPr>
        <w:t xml:space="preserve"> </w:t>
      </w:r>
      <w:r w:rsidR="00ED14CC" w:rsidRPr="003600BA">
        <w:rPr>
          <w:rFonts w:eastAsiaTheme="minorHAnsi"/>
          <w:i/>
          <w:iCs/>
          <w:sz w:val="28"/>
          <w:szCs w:val="28"/>
        </w:rPr>
        <w:t>Thông tin và Truyền thông</w:t>
      </w:r>
      <w:r w:rsidR="00F945F8" w:rsidRPr="003600BA">
        <w:rPr>
          <w:rFonts w:eastAsiaTheme="minorHAnsi"/>
          <w:i/>
          <w:iCs/>
          <w:sz w:val="28"/>
          <w:szCs w:val="28"/>
        </w:rPr>
        <w:t xml:space="preserve">, </w:t>
      </w:r>
      <w:r w:rsidR="00F945F8" w:rsidRPr="003600BA">
        <w:rPr>
          <w:rFonts w:eastAsiaTheme="minorHAnsi"/>
          <w:i/>
          <w:iCs/>
          <w:sz w:val="28"/>
          <w:szCs w:val="28"/>
          <w:lang w:val="vi-VN"/>
        </w:rPr>
        <w:t xml:space="preserve">các </w:t>
      </w:r>
      <w:r w:rsidR="00F945F8" w:rsidRPr="003600BA">
        <w:rPr>
          <w:rFonts w:eastAsiaTheme="minorHAnsi"/>
          <w:i/>
          <w:iCs/>
          <w:sz w:val="28"/>
          <w:szCs w:val="28"/>
        </w:rPr>
        <w:t xml:space="preserve">cơ quan, đơn vị, </w:t>
      </w:r>
      <w:r w:rsidR="00F945F8" w:rsidRPr="003600BA">
        <w:rPr>
          <w:rFonts w:eastAsiaTheme="minorHAnsi"/>
          <w:i/>
          <w:iCs/>
          <w:sz w:val="28"/>
          <w:szCs w:val="28"/>
          <w:lang w:val="vi-VN"/>
        </w:rPr>
        <w:t>địa phương phối hợp</w:t>
      </w:r>
      <w:r w:rsidR="00F945F8" w:rsidRPr="003600BA">
        <w:rPr>
          <w:rFonts w:eastAsiaTheme="minorHAnsi"/>
          <w:i/>
          <w:iCs/>
          <w:sz w:val="28"/>
          <w:szCs w:val="28"/>
        </w:rPr>
        <w:t xml:space="preserve">: </w:t>
      </w:r>
    </w:p>
    <w:p w14:paraId="725FAA4F" w14:textId="1BDDF380" w:rsidR="00ED14CC" w:rsidRPr="003600BA" w:rsidRDefault="00B80466" w:rsidP="006E20B9">
      <w:pPr>
        <w:widowControl w:val="0"/>
        <w:tabs>
          <w:tab w:val="left" w:pos="0"/>
          <w:tab w:val="left" w:pos="993"/>
        </w:tabs>
        <w:spacing w:before="60" w:after="60" w:line="360" w:lineRule="atLeast"/>
        <w:ind w:firstLine="720"/>
        <w:jc w:val="both"/>
        <w:rPr>
          <w:rFonts w:eastAsiaTheme="minorHAnsi"/>
          <w:iCs/>
          <w:sz w:val="28"/>
          <w:szCs w:val="28"/>
          <w:lang w:val="vi-VN"/>
        </w:rPr>
      </w:pPr>
      <w:r w:rsidRPr="003600BA">
        <w:rPr>
          <w:rFonts w:eastAsiaTheme="minorHAnsi"/>
          <w:iCs/>
          <w:sz w:val="28"/>
          <w:szCs w:val="28"/>
        </w:rPr>
        <w:t>H</w:t>
      </w:r>
      <w:r w:rsidR="00ED14CC" w:rsidRPr="003600BA">
        <w:rPr>
          <w:rFonts w:eastAsiaTheme="minorHAnsi"/>
          <w:iCs/>
          <w:sz w:val="28"/>
          <w:szCs w:val="28"/>
        </w:rPr>
        <w:t xml:space="preserve">oàn thành </w:t>
      </w:r>
      <w:r w:rsidR="00DA3591" w:rsidRPr="003600BA">
        <w:rPr>
          <w:rFonts w:eastAsiaTheme="minorHAnsi"/>
          <w:iCs/>
          <w:sz w:val="28"/>
          <w:szCs w:val="28"/>
        </w:rPr>
        <w:t xml:space="preserve">xây dựng </w:t>
      </w:r>
      <w:r w:rsidR="008C410F" w:rsidRPr="003600BA">
        <w:rPr>
          <w:rFonts w:eastAsiaTheme="minorHAnsi"/>
          <w:iCs/>
          <w:sz w:val="28"/>
          <w:szCs w:val="28"/>
        </w:rPr>
        <w:t xml:space="preserve">và duy trì </w:t>
      </w:r>
      <w:r w:rsidR="00ED14CC" w:rsidRPr="003600BA">
        <w:rPr>
          <w:rFonts w:eastAsiaTheme="minorHAnsi"/>
          <w:iCs/>
          <w:sz w:val="28"/>
          <w:szCs w:val="28"/>
        </w:rPr>
        <w:t>Cơ sở dữ liệu về cán bộ, công chức, viên chức</w:t>
      </w:r>
      <w:r w:rsidRPr="003600BA">
        <w:rPr>
          <w:rFonts w:eastAsiaTheme="minorHAnsi"/>
          <w:iCs/>
          <w:sz w:val="28"/>
          <w:szCs w:val="28"/>
        </w:rPr>
        <w:t xml:space="preserve"> của tỉnh có kết nối với hệ thống của Bộ Nội vụ</w:t>
      </w:r>
      <w:r w:rsidR="00ED14CC" w:rsidRPr="003600BA">
        <w:rPr>
          <w:rFonts w:eastAsiaTheme="minorHAnsi"/>
          <w:iCs/>
          <w:sz w:val="28"/>
          <w:szCs w:val="28"/>
        </w:rPr>
        <w:t xml:space="preserve"> để quản lý đồng bộ, thống nhất, minh bạch, kịp thời tạo nguồn dữ liệu cốt lõi cho phát triển Chính </w:t>
      </w:r>
      <w:r w:rsidR="0045189A" w:rsidRPr="003600BA">
        <w:rPr>
          <w:rFonts w:eastAsiaTheme="minorHAnsi"/>
          <w:iCs/>
          <w:sz w:val="28"/>
          <w:szCs w:val="28"/>
        </w:rPr>
        <w:t>quyền</w:t>
      </w:r>
      <w:r w:rsidR="00ED14CC" w:rsidRPr="003600BA">
        <w:rPr>
          <w:rFonts w:eastAsiaTheme="minorHAnsi"/>
          <w:iCs/>
          <w:sz w:val="28"/>
          <w:szCs w:val="28"/>
        </w:rPr>
        <w:t xml:space="preserve"> số. </w:t>
      </w:r>
      <w:r w:rsidR="00ED14CC" w:rsidRPr="003600BA">
        <w:rPr>
          <w:rFonts w:eastAsiaTheme="minorHAnsi"/>
          <w:iCs/>
          <w:sz w:val="28"/>
          <w:szCs w:val="28"/>
          <w:lang w:val="vi-VN"/>
        </w:rPr>
        <w:t xml:space="preserve"> </w:t>
      </w:r>
    </w:p>
    <w:p w14:paraId="653E7B8A" w14:textId="1FAE3987" w:rsidR="0085325A" w:rsidRPr="003600BA" w:rsidRDefault="0085325A"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 triển khai các chương trình, dự án được phân công trong Kế hoạch Chuyển đổi số năm 2022 của tỉnh.</w:t>
      </w:r>
    </w:p>
    <w:p w14:paraId="24C80231" w14:textId="5D62B2EB" w:rsidR="005D1FEC" w:rsidRPr="003600BA" w:rsidRDefault="00913C57" w:rsidP="006E20B9">
      <w:pPr>
        <w:pStyle w:val="NormalWeb"/>
        <w:spacing w:before="60" w:beforeAutospacing="0" w:after="60" w:afterAutospacing="0" w:line="360" w:lineRule="atLeast"/>
        <w:ind w:firstLine="720"/>
        <w:jc w:val="both"/>
        <w:rPr>
          <w:rFonts w:eastAsiaTheme="minorHAnsi"/>
          <w:i/>
          <w:iCs/>
          <w:sz w:val="28"/>
          <w:szCs w:val="28"/>
        </w:rPr>
      </w:pPr>
      <w:r w:rsidRPr="003600BA">
        <w:rPr>
          <w:i/>
          <w:iCs/>
          <w:sz w:val="28"/>
          <w:szCs w:val="28"/>
        </w:rPr>
        <w:t>1</w:t>
      </w:r>
      <w:r w:rsidR="003B53D3" w:rsidRPr="003600BA">
        <w:rPr>
          <w:i/>
          <w:iCs/>
          <w:sz w:val="28"/>
          <w:szCs w:val="28"/>
        </w:rPr>
        <w:t>7</w:t>
      </w:r>
      <w:r w:rsidRPr="003600BA">
        <w:rPr>
          <w:i/>
          <w:iCs/>
          <w:sz w:val="28"/>
          <w:szCs w:val="28"/>
        </w:rPr>
        <w:t>. Lãnh đạo Sở Tư pháp</w:t>
      </w:r>
      <w:r w:rsidR="005D1FEC" w:rsidRPr="003600BA">
        <w:rPr>
          <w:i/>
          <w:iCs/>
          <w:sz w:val="28"/>
          <w:szCs w:val="28"/>
        </w:rPr>
        <w:t xml:space="preserve"> </w:t>
      </w:r>
      <w:r w:rsidR="005D1FEC" w:rsidRPr="003600BA">
        <w:rPr>
          <w:rFonts w:eastAsiaTheme="minorHAnsi"/>
          <w:i/>
          <w:iCs/>
          <w:sz w:val="28"/>
          <w:szCs w:val="28"/>
          <w:lang w:val="vi-VN"/>
        </w:rPr>
        <w:t>chủ trì chỉ đạo</w:t>
      </w:r>
      <w:r w:rsidR="005D1FEC" w:rsidRPr="003600BA">
        <w:rPr>
          <w:rFonts w:eastAsiaTheme="minorHAnsi"/>
          <w:i/>
          <w:iCs/>
          <w:sz w:val="28"/>
          <w:szCs w:val="28"/>
        </w:rPr>
        <w:t>, theo dõi</w:t>
      </w:r>
      <w:r w:rsidR="005D1FEC" w:rsidRPr="003600BA">
        <w:rPr>
          <w:rFonts w:eastAsiaTheme="minorHAnsi"/>
          <w:i/>
          <w:iCs/>
          <w:sz w:val="28"/>
          <w:szCs w:val="28"/>
          <w:lang w:val="vi-VN"/>
        </w:rPr>
        <w:t xml:space="preserve">, các </w:t>
      </w:r>
      <w:r w:rsidR="005D1FEC" w:rsidRPr="003600BA">
        <w:rPr>
          <w:rFonts w:eastAsiaTheme="minorHAnsi"/>
          <w:i/>
          <w:iCs/>
          <w:sz w:val="28"/>
          <w:szCs w:val="28"/>
        </w:rPr>
        <w:t xml:space="preserve">cơ quan, đơn vị, </w:t>
      </w:r>
      <w:r w:rsidR="005D1FEC" w:rsidRPr="003600BA">
        <w:rPr>
          <w:rFonts w:eastAsiaTheme="minorHAnsi"/>
          <w:i/>
          <w:iCs/>
          <w:sz w:val="28"/>
          <w:szCs w:val="28"/>
          <w:lang w:val="vi-VN"/>
        </w:rPr>
        <w:t>địa phương phối hợp</w:t>
      </w:r>
      <w:r w:rsidR="005D1FEC" w:rsidRPr="003600BA">
        <w:rPr>
          <w:rFonts w:eastAsiaTheme="minorHAnsi"/>
          <w:i/>
          <w:iCs/>
          <w:sz w:val="28"/>
          <w:szCs w:val="28"/>
        </w:rPr>
        <w:t xml:space="preserve">: </w:t>
      </w:r>
    </w:p>
    <w:p w14:paraId="36107E9F" w14:textId="088A1A0A" w:rsidR="00C101BC" w:rsidRPr="003600BA" w:rsidRDefault="00C101BC" w:rsidP="006E20B9">
      <w:pPr>
        <w:pStyle w:val="NormalWeb"/>
        <w:spacing w:before="60" w:beforeAutospacing="0" w:after="60" w:afterAutospacing="0" w:line="360" w:lineRule="atLeast"/>
        <w:ind w:firstLine="720"/>
        <w:jc w:val="both"/>
        <w:rPr>
          <w:sz w:val="28"/>
          <w:szCs w:val="28"/>
        </w:rPr>
      </w:pPr>
      <w:r w:rsidRPr="003600BA">
        <w:rPr>
          <w:sz w:val="28"/>
          <w:szCs w:val="28"/>
        </w:rPr>
        <w:t>Tham mưu UBND tỉnh nâng cao chất lượng xây dựng, hoàn thiện cơ chế chính sách cho chuyển đổi số, đô thị thông minh để đảm bảo tỉnh có đầy đủ hành lang pháp lý</w:t>
      </w:r>
      <w:r w:rsidR="00CF15FA" w:rsidRPr="003600BA">
        <w:rPr>
          <w:sz w:val="28"/>
          <w:szCs w:val="28"/>
        </w:rPr>
        <w:t xml:space="preserve">, tạo điều kiến tốt nhất cho các cơ quan, đơn vị, địa phương </w:t>
      </w:r>
      <w:r w:rsidRPr="003600BA">
        <w:rPr>
          <w:sz w:val="28"/>
          <w:szCs w:val="28"/>
        </w:rPr>
        <w:t>triển khai các nhiệm vụ về chuyển đổi số, đô thị thông minh.</w:t>
      </w:r>
    </w:p>
    <w:p w14:paraId="1A91532A" w14:textId="77777777" w:rsidR="00F53EA8" w:rsidRPr="003600BA" w:rsidRDefault="00F53EA8" w:rsidP="006E20B9">
      <w:pPr>
        <w:pStyle w:val="NormalWeb"/>
        <w:spacing w:before="60" w:beforeAutospacing="0" w:after="60" w:afterAutospacing="0" w:line="360" w:lineRule="atLeast"/>
        <w:ind w:firstLine="720"/>
        <w:jc w:val="both"/>
        <w:rPr>
          <w:sz w:val="28"/>
          <w:szCs w:val="28"/>
        </w:rPr>
      </w:pPr>
      <w:r w:rsidRPr="003600BA">
        <w:rPr>
          <w:sz w:val="28"/>
          <w:szCs w:val="28"/>
        </w:rPr>
        <w:t>Theo dõi, chỉ đạo triển khai các chương trình, dự án được phân công trong Kế hoạch Chuyển đổi số năm 2022 của tỉnh.</w:t>
      </w:r>
    </w:p>
    <w:p w14:paraId="622DACC2" w14:textId="1BB6BB44" w:rsidR="003D5B4B" w:rsidRPr="003600BA" w:rsidRDefault="003D5B4B" w:rsidP="006E20B9">
      <w:pPr>
        <w:pStyle w:val="NormalWeb"/>
        <w:spacing w:before="60" w:beforeAutospacing="0" w:after="60" w:afterAutospacing="0" w:line="360" w:lineRule="atLeast"/>
        <w:ind w:firstLine="720"/>
        <w:jc w:val="both"/>
        <w:rPr>
          <w:i/>
          <w:sz w:val="28"/>
          <w:szCs w:val="28"/>
        </w:rPr>
      </w:pPr>
      <w:r w:rsidRPr="003600BA">
        <w:rPr>
          <w:i/>
          <w:iCs/>
          <w:sz w:val="28"/>
          <w:szCs w:val="28"/>
        </w:rPr>
        <w:lastRenderedPageBreak/>
        <w:t>1</w:t>
      </w:r>
      <w:r w:rsidR="003B53D3" w:rsidRPr="003600BA">
        <w:rPr>
          <w:i/>
          <w:iCs/>
          <w:sz w:val="28"/>
          <w:szCs w:val="28"/>
        </w:rPr>
        <w:t>8</w:t>
      </w:r>
      <w:r w:rsidRPr="003600BA">
        <w:rPr>
          <w:i/>
          <w:iCs/>
          <w:sz w:val="28"/>
          <w:szCs w:val="28"/>
        </w:rPr>
        <w:t xml:space="preserve">. Lãnh đạo UBND thành phố Buôn Ma Thuột, </w:t>
      </w:r>
      <w:r w:rsidRPr="003600BA">
        <w:rPr>
          <w:rFonts w:eastAsiaTheme="minorHAnsi"/>
          <w:i/>
          <w:iCs/>
          <w:sz w:val="28"/>
          <w:szCs w:val="28"/>
        </w:rPr>
        <w:t>Sở Thông tin và Truyền thông,</w:t>
      </w:r>
      <w:r w:rsidRPr="003600BA">
        <w:rPr>
          <w:i/>
          <w:iCs/>
          <w:sz w:val="28"/>
          <w:szCs w:val="28"/>
        </w:rPr>
        <w:t xml:space="preserve"> các cơ quan, đơn vị</w:t>
      </w:r>
      <w:r w:rsidR="00B136E8" w:rsidRPr="003600BA">
        <w:rPr>
          <w:i/>
          <w:iCs/>
          <w:sz w:val="28"/>
          <w:szCs w:val="28"/>
        </w:rPr>
        <w:t xml:space="preserve"> phối hợp</w:t>
      </w:r>
      <w:r w:rsidR="00B136E8" w:rsidRPr="003600BA">
        <w:rPr>
          <w:i/>
          <w:sz w:val="28"/>
          <w:szCs w:val="28"/>
        </w:rPr>
        <w:t>:</w:t>
      </w:r>
    </w:p>
    <w:p w14:paraId="02682AE6" w14:textId="0BCEB73B" w:rsidR="003B10E8" w:rsidRPr="003600BA" w:rsidRDefault="00B136E8" w:rsidP="006E20B9">
      <w:pPr>
        <w:pStyle w:val="NormalWeb"/>
        <w:spacing w:before="60" w:beforeAutospacing="0" w:after="60" w:afterAutospacing="0" w:line="360" w:lineRule="atLeast"/>
        <w:ind w:firstLine="720"/>
        <w:jc w:val="both"/>
        <w:rPr>
          <w:iCs/>
          <w:sz w:val="28"/>
          <w:szCs w:val="28"/>
        </w:rPr>
      </w:pPr>
      <w:r w:rsidRPr="003600BA">
        <w:rPr>
          <w:iCs/>
          <w:sz w:val="28"/>
          <w:szCs w:val="28"/>
        </w:rPr>
        <w:t xml:space="preserve">Chủ động triển khai </w:t>
      </w:r>
      <w:r w:rsidR="00CF15FA" w:rsidRPr="003600BA">
        <w:rPr>
          <w:iCs/>
          <w:sz w:val="28"/>
          <w:szCs w:val="28"/>
        </w:rPr>
        <w:t xml:space="preserve">chuyển đổi số, </w:t>
      </w:r>
      <w:r w:rsidRPr="003600BA">
        <w:rPr>
          <w:iCs/>
          <w:sz w:val="28"/>
          <w:szCs w:val="28"/>
        </w:rPr>
        <w:t>các dịch vụ đô thị thông minh trên địa bàn đảm bảo hiệu quả.</w:t>
      </w:r>
      <w:r w:rsidR="00F80D6F" w:rsidRPr="003600BA">
        <w:rPr>
          <w:iCs/>
          <w:sz w:val="28"/>
          <w:szCs w:val="28"/>
        </w:rPr>
        <w:t xml:space="preserve"> </w:t>
      </w:r>
    </w:p>
    <w:p w14:paraId="5AEE9277" w14:textId="76116152" w:rsidR="00B136E8" w:rsidRPr="003600BA" w:rsidRDefault="00B136E8" w:rsidP="006E20B9">
      <w:pPr>
        <w:pStyle w:val="NormalWeb"/>
        <w:spacing w:before="60" w:beforeAutospacing="0" w:after="60" w:afterAutospacing="0" w:line="360" w:lineRule="atLeast"/>
        <w:ind w:firstLine="720"/>
        <w:jc w:val="both"/>
        <w:rPr>
          <w:iCs/>
          <w:sz w:val="28"/>
          <w:szCs w:val="28"/>
        </w:rPr>
      </w:pPr>
      <w:r w:rsidRPr="003600BA">
        <w:rPr>
          <w:iCs/>
          <w:sz w:val="28"/>
          <w:szCs w:val="28"/>
        </w:rPr>
        <w:t xml:space="preserve">Phối hợp với Sở Xây dựng quy hoạch thành phố Buôn Ma Thuột </w:t>
      </w:r>
      <w:r w:rsidR="003B10E8" w:rsidRPr="003600BA">
        <w:rPr>
          <w:iCs/>
          <w:sz w:val="28"/>
          <w:szCs w:val="28"/>
        </w:rPr>
        <w:t>phù hợp để triển khai các dịch vụ đô thị thông minh</w:t>
      </w:r>
      <w:r w:rsidR="00303A61" w:rsidRPr="003600BA">
        <w:rPr>
          <w:iCs/>
          <w:sz w:val="28"/>
          <w:szCs w:val="28"/>
        </w:rPr>
        <w:t xml:space="preserve"> thiết thực với người dân.</w:t>
      </w:r>
    </w:p>
    <w:p w14:paraId="2C215FDF" w14:textId="0A67DEFF" w:rsidR="00F7208D" w:rsidRPr="003600BA" w:rsidRDefault="003B53D3" w:rsidP="006E20B9">
      <w:pPr>
        <w:widowControl w:val="0"/>
        <w:tabs>
          <w:tab w:val="left" w:pos="0"/>
          <w:tab w:val="left" w:pos="993"/>
        </w:tabs>
        <w:spacing w:before="60" w:after="60" w:line="360" w:lineRule="atLeast"/>
        <w:ind w:firstLine="720"/>
        <w:jc w:val="both"/>
        <w:rPr>
          <w:rFonts w:eastAsiaTheme="minorHAnsi"/>
          <w:i/>
          <w:sz w:val="28"/>
          <w:szCs w:val="28"/>
          <w:lang w:val="en-US"/>
        </w:rPr>
      </w:pPr>
      <w:r w:rsidRPr="003600BA">
        <w:rPr>
          <w:rFonts w:eastAsiaTheme="minorHAnsi"/>
          <w:i/>
          <w:sz w:val="28"/>
          <w:szCs w:val="28"/>
          <w:lang w:val="en-US"/>
        </w:rPr>
        <w:t>19</w:t>
      </w:r>
      <w:r w:rsidR="00F7208D" w:rsidRPr="003600BA">
        <w:rPr>
          <w:rFonts w:eastAsiaTheme="minorHAnsi"/>
          <w:i/>
          <w:sz w:val="28"/>
          <w:szCs w:val="28"/>
          <w:lang w:val="en-US"/>
        </w:rPr>
        <w:t xml:space="preserve">. Lãnh đạo </w:t>
      </w:r>
      <w:r w:rsidR="00E127CA" w:rsidRPr="003600BA">
        <w:rPr>
          <w:rFonts w:eastAsiaTheme="minorHAnsi"/>
          <w:i/>
          <w:sz w:val="28"/>
          <w:szCs w:val="28"/>
          <w:lang w:val="en-US"/>
        </w:rPr>
        <w:t xml:space="preserve">Bưu điện Đắk Lắk, </w:t>
      </w:r>
      <w:r w:rsidR="00F7208D" w:rsidRPr="003600BA">
        <w:rPr>
          <w:rFonts w:eastAsiaTheme="minorHAnsi"/>
          <w:i/>
          <w:sz w:val="28"/>
          <w:szCs w:val="28"/>
          <w:lang w:val="en-US"/>
        </w:rPr>
        <w:t xml:space="preserve">Viễn thông Đắk Lắk, Viettel Đắk Lắk chủ trì, </w:t>
      </w:r>
      <w:r w:rsidR="00E127CA" w:rsidRPr="003600BA">
        <w:rPr>
          <w:rFonts w:eastAsiaTheme="minorHAnsi"/>
          <w:i/>
          <w:sz w:val="28"/>
          <w:szCs w:val="28"/>
          <w:lang w:val="en-US"/>
        </w:rPr>
        <w:t>các cơ quan, đơn vị, địa phương</w:t>
      </w:r>
      <w:r w:rsidR="00F7208D" w:rsidRPr="003600BA">
        <w:rPr>
          <w:rFonts w:eastAsiaTheme="minorHAnsi"/>
          <w:i/>
          <w:sz w:val="28"/>
          <w:szCs w:val="28"/>
          <w:lang w:val="en-US"/>
        </w:rPr>
        <w:t xml:space="preserve"> phối hợp:</w:t>
      </w:r>
    </w:p>
    <w:p w14:paraId="754F6B10" w14:textId="07EFB69B" w:rsidR="00F7208D" w:rsidRPr="003600BA" w:rsidRDefault="00F7208D" w:rsidP="006E20B9">
      <w:pPr>
        <w:spacing w:before="60" w:after="60" w:line="360" w:lineRule="atLeast"/>
        <w:ind w:firstLine="720"/>
        <w:jc w:val="both"/>
        <w:rPr>
          <w:sz w:val="28"/>
          <w:szCs w:val="28"/>
        </w:rPr>
      </w:pPr>
      <w:r w:rsidRPr="003600BA">
        <w:rPr>
          <w:sz w:val="28"/>
          <w:szCs w:val="28"/>
        </w:rPr>
        <w:t>Triển khai hạ tầng mạng băng rộng cáp quang, 4G, 5G và thanh toán điện tử qua nền tảng Mobile Money</w:t>
      </w:r>
      <w:r w:rsidR="00213082" w:rsidRPr="003600BA">
        <w:rPr>
          <w:sz w:val="28"/>
          <w:szCs w:val="28"/>
        </w:rPr>
        <w:t xml:space="preserve"> theo mục tiêu đề ra.</w:t>
      </w:r>
    </w:p>
    <w:p w14:paraId="123D124E" w14:textId="43DC1D93" w:rsidR="00E127CA" w:rsidRPr="003600BA" w:rsidRDefault="00E127CA" w:rsidP="006E20B9">
      <w:pPr>
        <w:spacing w:before="60" w:after="60" w:line="360" w:lineRule="atLeast"/>
        <w:ind w:firstLine="720"/>
        <w:jc w:val="both"/>
        <w:rPr>
          <w:sz w:val="28"/>
          <w:szCs w:val="28"/>
        </w:rPr>
      </w:pPr>
      <w:r w:rsidRPr="003600BA">
        <w:rPr>
          <w:sz w:val="28"/>
          <w:szCs w:val="28"/>
        </w:rPr>
        <w:t>Phối hợp cơ qua</w:t>
      </w:r>
      <w:r w:rsidR="00FB7B3F" w:rsidRPr="003600BA">
        <w:rPr>
          <w:sz w:val="28"/>
          <w:szCs w:val="28"/>
        </w:rPr>
        <w:t xml:space="preserve">n, đơn vị, địa phương đẩy mạnh </w:t>
      </w:r>
      <w:r w:rsidRPr="003600BA">
        <w:rPr>
          <w:sz w:val="28"/>
          <w:szCs w:val="28"/>
        </w:rPr>
        <w:t>các chương trình hỗ trợ đưa các sản phẩm nông nghiệp của tỉnh lên các sàn thương mại điện tử Voso.vn, Postman.vn.</w:t>
      </w:r>
    </w:p>
    <w:p w14:paraId="76875A69" w14:textId="5D01D9B0" w:rsidR="005F0003" w:rsidRPr="003600BA" w:rsidRDefault="005F0003" w:rsidP="006E20B9">
      <w:pPr>
        <w:spacing w:before="60" w:after="60" w:line="360" w:lineRule="atLeast"/>
        <w:ind w:firstLine="720"/>
        <w:jc w:val="both"/>
        <w:rPr>
          <w:sz w:val="28"/>
          <w:szCs w:val="28"/>
        </w:rPr>
      </w:pPr>
      <w:r w:rsidRPr="003600BA">
        <w:rPr>
          <w:sz w:val="28"/>
          <w:szCs w:val="28"/>
        </w:rPr>
        <w:t xml:space="preserve">Đẩy mạnh dịch vụ bưu chính công ích trong việc thực hiện thủ tục hành chỉnh trên địa bàn tỉnh, đảm bảo trong năm 2022 tỉnh Đắk Lắk không bị mất điểm triển khai </w:t>
      </w:r>
      <w:r w:rsidR="00DA1792" w:rsidRPr="003600BA">
        <w:rPr>
          <w:sz w:val="28"/>
          <w:szCs w:val="28"/>
        </w:rPr>
        <w:t xml:space="preserve">dịch vụ </w:t>
      </w:r>
      <w:r w:rsidRPr="003600BA">
        <w:rPr>
          <w:sz w:val="28"/>
          <w:szCs w:val="28"/>
        </w:rPr>
        <w:t>bưu chính công ích trong tiêu chí chấm điểm cải cách hành chính của Bộ Nội vụ.</w:t>
      </w:r>
    </w:p>
    <w:p w14:paraId="37DC2E6F" w14:textId="04D415B4" w:rsidR="00750AB3" w:rsidRPr="003600BA" w:rsidRDefault="007D30CD" w:rsidP="006E20B9">
      <w:pPr>
        <w:pStyle w:val="NormalWeb"/>
        <w:spacing w:before="60" w:beforeAutospacing="0" w:after="60" w:afterAutospacing="0" w:line="360" w:lineRule="atLeast"/>
        <w:ind w:firstLine="720"/>
        <w:jc w:val="both"/>
        <w:rPr>
          <w:sz w:val="28"/>
          <w:szCs w:val="28"/>
          <w:lang w:val="it-IT"/>
        </w:rPr>
      </w:pPr>
      <w:r w:rsidRPr="003600BA">
        <w:rPr>
          <w:b/>
          <w:bCs/>
          <w:sz w:val="28"/>
          <w:szCs w:val="28"/>
          <w:lang w:val="it-IT"/>
        </w:rPr>
        <w:t>V</w:t>
      </w:r>
      <w:r w:rsidR="00750AB3" w:rsidRPr="003600BA">
        <w:rPr>
          <w:b/>
          <w:bCs/>
          <w:sz w:val="28"/>
          <w:szCs w:val="28"/>
          <w:lang w:val="it-IT"/>
        </w:rPr>
        <w:t>. TỔ CHỨC THỰC HIỆN</w:t>
      </w:r>
    </w:p>
    <w:p w14:paraId="14EE250E" w14:textId="77777777" w:rsidR="00750AB3" w:rsidRPr="003600BA" w:rsidRDefault="00051A7E" w:rsidP="006E20B9">
      <w:pPr>
        <w:pStyle w:val="NormalWeb"/>
        <w:spacing w:before="60" w:beforeAutospacing="0" w:after="60" w:afterAutospacing="0" w:line="360" w:lineRule="atLeast"/>
        <w:ind w:firstLine="720"/>
        <w:jc w:val="both"/>
        <w:rPr>
          <w:b/>
          <w:sz w:val="28"/>
          <w:szCs w:val="28"/>
          <w:lang w:val="it-IT"/>
        </w:rPr>
      </w:pPr>
      <w:r w:rsidRPr="003600BA">
        <w:rPr>
          <w:b/>
          <w:sz w:val="28"/>
          <w:szCs w:val="28"/>
          <w:lang w:val="it-IT"/>
        </w:rPr>
        <w:t>1. Sở Thông tin và Truyền thông</w:t>
      </w:r>
      <w:r w:rsidR="00F34C58" w:rsidRPr="003600BA">
        <w:rPr>
          <w:b/>
          <w:sz w:val="28"/>
          <w:szCs w:val="28"/>
          <w:lang w:val="it-IT"/>
        </w:rPr>
        <w:t xml:space="preserve"> (c</w:t>
      </w:r>
      <w:r w:rsidR="00750AB3" w:rsidRPr="003600BA">
        <w:rPr>
          <w:b/>
          <w:sz w:val="28"/>
          <w:szCs w:val="28"/>
        </w:rPr>
        <w:t xml:space="preserve">ơ quan Thường trực Ban Chỉ đạo) có trách nhiệm: </w:t>
      </w:r>
    </w:p>
    <w:p w14:paraId="0F103D91" w14:textId="77777777" w:rsidR="00750AB3" w:rsidRPr="003600BA" w:rsidRDefault="00750AB3" w:rsidP="006E20B9">
      <w:pPr>
        <w:pStyle w:val="NormalWeb"/>
        <w:spacing w:before="60" w:beforeAutospacing="0" w:after="60" w:afterAutospacing="0" w:line="360" w:lineRule="atLeast"/>
        <w:ind w:firstLine="720"/>
        <w:jc w:val="both"/>
        <w:rPr>
          <w:sz w:val="28"/>
          <w:szCs w:val="28"/>
        </w:rPr>
      </w:pPr>
      <w:r w:rsidRPr="003600BA">
        <w:rPr>
          <w:sz w:val="28"/>
          <w:szCs w:val="28"/>
        </w:rPr>
        <w:t>a) Đôn đốc các thành viên Ban Chỉ đạo; các sở, ban, ngành và UBND cấp huyện triển khai thực hiện Kế hoạch này.</w:t>
      </w:r>
    </w:p>
    <w:p w14:paraId="7D168EFB" w14:textId="77777777" w:rsidR="00750AB3" w:rsidRPr="003600BA" w:rsidRDefault="00750AB3" w:rsidP="006E20B9">
      <w:pPr>
        <w:pStyle w:val="NormalWeb"/>
        <w:spacing w:before="60" w:beforeAutospacing="0" w:after="60" w:afterAutospacing="0" w:line="360" w:lineRule="atLeast"/>
        <w:ind w:firstLine="720"/>
        <w:jc w:val="both"/>
        <w:rPr>
          <w:sz w:val="28"/>
          <w:szCs w:val="28"/>
        </w:rPr>
      </w:pPr>
      <w:r w:rsidRPr="003600BA">
        <w:rPr>
          <w:sz w:val="28"/>
          <w:szCs w:val="28"/>
        </w:rPr>
        <w:t>b) Tổng hợp, báo cáo tình hình thực hiện Kế hoạch, kịp thời đề xuất với Chủ tịch UBND tỉnh, Trưởng Ban Chỉ đạo những vấn đề phát sinh để xem xét, giải quyết.</w:t>
      </w:r>
    </w:p>
    <w:p w14:paraId="657832EF" w14:textId="77777777" w:rsidR="00C93E87" w:rsidRPr="003600BA" w:rsidRDefault="00750AB3" w:rsidP="006E20B9">
      <w:pPr>
        <w:pStyle w:val="NormalWeb"/>
        <w:spacing w:before="60" w:beforeAutospacing="0" w:after="60" w:afterAutospacing="0" w:line="360" w:lineRule="atLeast"/>
        <w:ind w:firstLine="720"/>
        <w:jc w:val="both"/>
        <w:rPr>
          <w:sz w:val="28"/>
          <w:szCs w:val="28"/>
        </w:rPr>
      </w:pPr>
      <w:r w:rsidRPr="003600BA">
        <w:rPr>
          <w:sz w:val="28"/>
          <w:szCs w:val="28"/>
        </w:rPr>
        <w:t>c) Tăng cường công tác kiểm tra, theo dõi, đánh giá và đề xuất các giải pháp đẩy mạnh triển khai thực hiện các nhiệm vụ theo Kế hoạch</w:t>
      </w:r>
      <w:r w:rsidR="00C93E87" w:rsidRPr="003600BA">
        <w:rPr>
          <w:sz w:val="28"/>
          <w:szCs w:val="28"/>
        </w:rPr>
        <w:t>.</w:t>
      </w:r>
    </w:p>
    <w:p w14:paraId="4F46EF7D" w14:textId="77777777" w:rsidR="00750AB3" w:rsidRPr="003600BA" w:rsidRDefault="00750AB3" w:rsidP="006E20B9">
      <w:pPr>
        <w:pStyle w:val="NormalWeb"/>
        <w:spacing w:before="60" w:beforeAutospacing="0" w:after="60" w:afterAutospacing="0" w:line="360" w:lineRule="atLeast"/>
        <w:ind w:firstLine="720"/>
        <w:jc w:val="both"/>
        <w:rPr>
          <w:sz w:val="28"/>
          <w:szCs w:val="28"/>
        </w:rPr>
      </w:pPr>
      <w:r w:rsidRPr="003600BA">
        <w:rPr>
          <w:sz w:val="28"/>
          <w:szCs w:val="28"/>
        </w:rPr>
        <w:t xml:space="preserve">d) Phối hợp với Sở Tài chính để lập và phân bổ kinh </w:t>
      </w:r>
      <w:r w:rsidR="00F34C58" w:rsidRPr="003600BA">
        <w:rPr>
          <w:sz w:val="28"/>
          <w:szCs w:val="28"/>
        </w:rPr>
        <w:t>phí hoạt động năm 2022</w:t>
      </w:r>
      <w:r w:rsidRPr="003600BA">
        <w:rPr>
          <w:sz w:val="28"/>
          <w:szCs w:val="28"/>
        </w:rPr>
        <w:t xml:space="preserve"> của Ban Chỉ đạo.</w:t>
      </w:r>
    </w:p>
    <w:p w14:paraId="6F5E6121" w14:textId="77777777" w:rsidR="00750AB3" w:rsidRPr="003600BA" w:rsidRDefault="00750AB3" w:rsidP="006E20B9">
      <w:pPr>
        <w:pStyle w:val="NormalWeb"/>
        <w:spacing w:before="60" w:beforeAutospacing="0" w:after="60" w:afterAutospacing="0" w:line="360" w:lineRule="atLeast"/>
        <w:ind w:firstLine="720"/>
        <w:jc w:val="both"/>
        <w:rPr>
          <w:b/>
          <w:sz w:val="28"/>
          <w:szCs w:val="28"/>
        </w:rPr>
      </w:pPr>
      <w:r w:rsidRPr="003600BA">
        <w:rPr>
          <w:b/>
          <w:sz w:val="28"/>
          <w:szCs w:val="28"/>
        </w:rPr>
        <w:t>2. Các thành viên Ban Chỉ đạo:</w:t>
      </w:r>
    </w:p>
    <w:p w14:paraId="12C11D36" w14:textId="2FAABE71" w:rsidR="00750AB3" w:rsidRPr="003600BA" w:rsidRDefault="00750AB3" w:rsidP="006E20B9">
      <w:pPr>
        <w:pStyle w:val="NormalWeb"/>
        <w:spacing w:before="60" w:beforeAutospacing="0" w:after="60" w:afterAutospacing="0" w:line="360" w:lineRule="atLeast"/>
        <w:ind w:firstLine="720"/>
        <w:jc w:val="both"/>
        <w:rPr>
          <w:sz w:val="28"/>
          <w:szCs w:val="28"/>
        </w:rPr>
      </w:pPr>
      <w:r w:rsidRPr="003600BA">
        <w:rPr>
          <w:sz w:val="28"/>
          <w:szCs w:val="28"/>
        </w:rPr>
        <w:t xml:space="preserve">a) Chủ động chỉ đạo, đôn đốc việc triển khai thực hiện các nhiệm vụ </w:t>
      </w:r>
      <w:r w:rsidR="004858A4" w:rsidRPr="003600BA">
        <w:rPr>
          <w:sz w:val="28"/>
          <w:szCs w:val="28"/>
        </w:rPr>
        <w:t xml:space="preserve">Quyết định số </w:t>
      </w:r>
      <w:r w:rsidR="00863CE2" w:rsidRPr="003600BA">
        <w:rPr>
          <w:sz w:val="28"/>
          <w:szCs w:val="28"/>
        </w:rPr>
        <w:t>….</w:t>
      </w:r>
      <w:r w:rsidR="004858A4" w:rsidRPr="003600BA">
        <w:rPr>
          <w:sz w:val="28"/>
          <w:szCs w:val="28"/>
        </w:rPr>
        <w:t xml:space="preserve">/QĐ-UBND ngày 29/11/2021 của UBND tỉnh về việc ban hành Kế hoạch chuyển đổi số tỉnh Đắk Lắk, xây dựng thành phố Buôn Ma Thuột trở thành đô thị thông minh </w:t>
      </w:r>
      <w:r w:rsidR="00863CE2" w:rsidRPr="003600BA">
        <w:rPr>
          <w:sz w:val="28"/>
          <w:szCs w:val="28"/>
        </w:rPr>
        <w:t>năm 2022</w:t>
      </w:r>
      <w:r w:rsidRPr="003600BA">
        <w:rPr>
          <w:sz w:val="28"/>
          <w:szCs w:val="28"/>
        </w:rPr>
        <w:t>.</w:t>
      </w:r>
    </w:p>
    <w:p w14:paraId="158A5B97" w14:textId="77777777" w:rsidR="00750AB3" w:rsidRPr="003600BA" w:rsidRDefault="00750AB3" w:rsidP="006E20B9">
      <w:pPr>
        <w:pStyle w:val="NormalWeb"/>
        <w:spacing w:before="60" w:beforeAutospacing="0" w:after="60" w:afterAutospacing="0" w:line="360" w:lineRule="atLeast"/>
        <w:ind w:firstLine="720"/>
        <w:jc w:val="both"/>
        <w:rPr>
          <w:sz w:val="28"/>
          <w:szCs w:val="28"/>
        </w:rPr>
      </w:pPr>
      <w:r w:rsidRPr="003600BA">
        <w:rPr>
          <w:sz w:val="28"/>
          <w:szCs w:val="28"/>
        </w:rPr>
        <w:t>b) Trên cơ sở Kế hoạch của Ban Chỉ đạo, cụ thể hóa thành các mục tiêu, nhiệm vụ cụ thể để triển khai thực hiện đối với các nhiệm vụ được phân công.</w:t>
      </w:r>
    </w:p>
    <w:p w14:paraId="77E86174" w14:textId="77777777" w:rsidR="00750AB3" w:rsidRPr="003600BA" w:rsidRDefault="00750AB3" w:rsidP="006E20B9">
      <w:pPr>
        <w:pStyle w:val="NormalWeb"/>
        <w:spacing w:before="60" w:beforeAutospacing="0" w:after="60" w:afterAutospacing="0" w:line="360" w:lineRule="atLeast"/>
        <w:ind w:firstLine="720"/>
        <w:jc w:val="both"/>
        <w:rPr>
          <w:sz w:val="28"/>
          <w:szCs w:val="28"/>
        </w:rPr>
      </w:pPr>
      <w:r w:rsidRPr="003600BA">
        <w:rPr>
          <w:sz w:val="28"/>
          <w:szCs w:val="28"/>
        </w:rPr>
        <w:lastRenderedPageBreak/>
        <w:t xml:space="preserve">c) Phối hợp, đôn đốc các sở, ban, ngành, UBND cấp huyện triển khai thực hiện các nhiệm vụ </w:t>
      </w:r>
      <w:r w:rsidR="00673713" w:rsidRPr="003600BA">
        <w:rPr>
          <w:sz w:val="28"/>
          <w:szCs w:val="28"/>
        </w:rPr>
        <w:t xml:space="preserve">Chuyển đổi số </w:t>
      </w:r>
      <w:r w:rsidRPr="003600BA">
        <w:rPr>
          <w:sz w:val="28"/>
          <w:szCs w:val="28"/>
        </w:rPr>
        <w:t xml:space="preserve">thuộc phạm vi quản lý nhà nước của sở, ban, </w:t>
      </w:r>
      <w:r w:rsidRPr="003600BA">
        <w:rPr>
          <w:sz w:val="28"/>
          <w:szCs w:val="28"/>
        </w:rPr>
        <w:br/>
        <w:t>ngành mình.</w:t>
      </w:r>
    </w:p>
    <w:p w14:paraId="28EFA8C9" w14:textId="77777777" w:rsidR="00750AB3" w:rsidRPr="003600BA" w:rsidRDefault="00750AB3" w:rsidP="006E20B9">
      <w:pPr>
        <w:pStyle w:val="NormalWeb"/>
        <w:spacing w:before="60" w:beforeAutospacing="0" w:after="60" w:afterAutospacing="0" w:line="360" w:lineRule="atLeast"/>
        <w:ind w:firstLine="720"/>
        <w:jc w:val="both"/>
        <w:rPr>
          <w:sz w:val="28"/>
          <w:szCs w:val="28"/>
        </w:rPr>
      </w:pPr>
      <w:r w:rsidRPr="003600BA">
        <w:rPr>
          <w:sz w:val="28"/>
          <w:szCs w:val="28"/>
        </w:rPr>
        <w:t xml:space="preserve">d) Chủ động đề xuất với Trưởng Ban Chỉ đạo </w:t>
      </w:r>
      <w:r w:rsidR="002C70D8" w:rsidRPr="003600BA">
        <w:rPr>
          <w:sz w:val="28"/>
          <w:szCs w:val="28"/>
        </w:rPr>
        <w:t xml:space="preserve">(thông qua </w:t>
      </w:r>
      <w:r w:rsidRPr="003600BA">
        <w:rPr>
          <w:sz w:val="28"/>
          <w:szCs w:val="28"/>
        </w:rPr>
        <w:t>Sở</w:t>
      </w:r>
      <w:r w:rsidR="007C2355" w:rsidRPr="003600BA">
        <w:rPr>
          <w:sz w:val="28"/>
          <w:szCs w:val="28"/>
        </w:rPr>
        <w:t xml:space="preserve"> Thông tin và Truyền thông</w:t>
      </w:r>
      <w:r w:rsidR="002C70D8" w:rsidRPr="003600BA">
        <w:rPr>
          <w:sz w:val="28"/>
          <w:szCs w:val="28"/>
        </w:rPr>
        <w:t>)</w:t>
      </w:r>
      <w:r w:rsidRPr="003600BA">
        <w:rPr>
          <w:sz w:val="28"/>
          <w:szCs w:val="28"/>
        </w:rPr>
        <w:t xml:space="preserve"> về những nhiệm vụ trọng tâm </w:t>
      </w:r>
      <w:r w:rsidR="007C2355" w:rsidRPr="003600BA">
        <w:rPr>
          <w:sz w:val="28"/>
          <w:szCs w:val="28"/>
        </w:rPr>
        <w:t>về Chuyển đổi số</w:t>
      </w:r>
      <w:r w:rsidRPr="003600BA">
        <w:rPr>
          <w:sz w:val="28"/>
          <w:szCs w:val="28"/>
        </w:rPr>
        <w:t xml:space="preserve"> thuộc phạm vi quản lý nhà nước của sở, ban, ngành cần có sự chỉ đạo, phối hợp, đôn đốc từ Ban Chỉ đạo.</w:t>
      </w:r>
    </w:p>
    <w:p w14:paraId="1D7030F3" w14:textId="21B08DD3" w:rsidR="00EB7B51" w:rsidRPr="003600BA" w:rsidRDefault="00750AB3" w:rsidP="003600BA">
      <w:pPr>
        <w:pStyle w:val="NormalWeb"/>
        <w:spacing w:before="60" w:beforeAutospacing="0" w:after="60" w:afterAutospacing="0" w:line="360" w:lineRule="atLeast"/>
        <w:ind w:firstLine="720"/>
        <w:jc w:val="both"/>
        <w:rPr>
          <w:sz w:val="28"/>
          <w:szCs w:val="28"/>
        </w:rPr>
      </w:pPr>
      <w:r w:rsidRPr="003600BA">
        <w:rPr>
          <w:sz w:val="28"/>
          <w:szCs w:val="28"/>
        </w:rPr>
        <w:t xml:space="preserve">e) Định kỳ tổng hợp, báo cáo kết quả triển khai thực hiện nhiệm vụ thuộc phạm vi trách nhiệm theo Quy </w:t>
      </w:r>
      <w:r w:rsidR="002C70D8" w:rsidRPr="003600BA">
        <w:rPr>
          <w:sz w:val="28"/>
          <w:szCs w:val="28"/>
        </w:rPr>
        <w:t>chế làm việc của Ban C</w:t>
      </w:r>
      <w:r w:rsidRPr="003600BA">
        <w:rPr>
          <w:sz w:val="28"/>
          <w:szCs w:val="28"/>
        </w:rPr>
        <w:t>hỉ đạo./.</w:t>
      </w:r>
      <w:bookmarkStart w:id="1" w:name="_GoBack"/>
      <w:bookmarkEnd w:id="1"/>
    </w:p>
    <w:tbl>
      <w:tblPr>
        <w:tblW w:w="0" w:type="auto"/>
        <w:tblLook w:val="01E0" w:firstRow="1" w:lastRow="1" w:firstColumn="1" w:lastColumn="1" w:noHBand="0" w:noVBand="0"/>
      </w:tblPr>
      <w:tblGrid>
        <w:gridCol w:w="4043"/>
        <w:gridCol w:w="5029"/>
      </w:tblGrid>
      <w:tr w:rsidR="00750AB3" w:rsidRPr="00A3649B" w14:paraId="31910238" w14:textId="77777777" w:rsidTr="00750AB3">
        <w:trPr>
          <w:trHeight w:val="2589"/>
        </w:trPr>
        <w:tc>
          <w:tcPr>
            <w:tcW w:w="4151" w:type="dxa"/>
          </w:tcPr>
          <w:p w14:paraId="43EF9F10" w14:textId="77777777" w:rsidR="00750AB3" w:rsidRPr="00A3649B" w:rsidRDefault="00750AB3" w:rsidP="00012FBE">
            <w:pPr>
              <w:keepLines/>
              <w:ind w:left="288"/>
              <w:jc w:val="both"/>
              <w:rPr>
                <w:b/>
                <w:bCs/>
                <w:i/>
                <w:iCs/>
                <w:sz w:val="28"/>
                <w:szCs w:val="28"/>
              </w:rPr>
            </w:pPr>
          </w:p>
          <w:p w14:paraId="5AB5FBC2" w14:textId="77777777" w:rsidR="00750AB3" w:rsidRPr="00A3649B" w:rsidRDefault="00750AB3" w:rsidP="00012FBE">
            <w:pPr>
              <w:keepLines/>
              <w:ind w:left="288"/>
              <w:jc w:val="both"/>
              <w:rPr>
                <w:sz w:val="28"/>
                <w:szCs w:val="28"/>
                <w:lang w:val="nl-NL"/>
              </w:rPr>
            </w:pPr>
          </w:p>
        </w:tc>
        <w:tc>
          <w:tcPr>
            <w:tcW w:w="5137" w:type="dxa"/>
          </w:tcPr>
          <w:p w14:paraId="12881E3E" w14:textId="77777777" w:rsidR="00750AB3" w:rsidRPr="00A3649B" w:rsidRDefault="00750AB3" w:rsidP="00012FBE">
            <w:pPr>
              <w:jc w:val="center"/>
              <w:rPr>
                <w:b/>
                <w:bCs/>
                <w:sz w:val="28"/>
                <w:szCs w:val="28"/>
                <w:lang w:val="nl-NL"/>
              </w:rPr>
            </w:pPr>
            <w:r w:rsidRPr="00A3649B">
              <w:rPr>
                <w:b/>
                <w:bCs/>
                <w:sz w:val="28"/>
                <w:szCs w:val="28"/>
                <w:lang w:val="nl-NL"/>
              </w:rPr>
              <w:t xml:space="preserve">TRƯỞNG BAN                                      </w:t>
            </w:r>
          </w:p>
          <w:p w14:paraId="0AFCDF0F" w14:textId="77777777" w:rsidR="00750AB3" w:rsidRPr="00A3649B" w:rsidRDefault="00750AB3" w:rsidP="00750AB3">
            <w:pPr>
              <w:rPr>
                <w:b/>
                <w:bCs/>
                <w:sz w:val="160"/>
                <w:szCs w:val="160"/>
                <w:lang w:val="nl-NL"/>
              </w:rPr>
            </w:pPr>
          </w:p>
          <w:p w14:paraId="2205EE36" w14:textId="77777777" w:rsidR="00750AB3" w:rsidRPr="00A3649B" w:rsidRDefault="007C2355" w:rsidP="00750AB3">
            <w:pPr>
              <w:jc w:val="center"/>
              <w:rPr>
                <w:b/>
                <w:bCs/>
                <w:iCs/>
                <w:sz w:val="28"/>
                <w:szCs w:val="28"/>
                <w:lang w:val="nl-NL"/>
              </w:rPr>
            </w:pPr>
            <w:r w:rsidRPr="00A3649B">
              <w:rPr>
                <w:b/>
                <w:bCs/>
                <w:iCs/>
                <w:sz w:val="28"/>
                <w:szCs w:val="28"/>
                <w:lang w:val="nl-NL"/>
              </w:rPr>
              <w:t>PHÓ CHỦ TỊCH TT</w:t>
            </w:r>
            <w:r w:rsidR="00750AB3" w:rsidRPr="00A3649B">
              <w:rPr>
                <w:b/>
                <w:bCs/>
                <w:iCs/>
                <w:sz w:val="28"/>
                <w:szCs w:val="28"/>
                <w:lang w:val="nl-NL"/>
              </w:rPr>
              <w:t xml:space="preserve"> UBND TỈNH</w:t>
            </w:r>
          </w:p>
          <w:p w14:paraId="58904417" w14:textId="77777777" w:rsidR="00750AB3" w:rsidRPr="00A3649B" w:rsidRDefault="00C81E1E" w:rsidP="00012FBE">
            <w:pPr>
              <w:jc w:val="center"/>
              <w:rPr>
                <w:b/>
                <w:bCs/>
                <w:iCs/>
                <w:sz w:val="28"/>
                <w:szCs w:val="28"/>
                <w:lang w:val="nl-NL"/>
              </w:rPr>
            </w:pPr>
            <w:r w:rsidRPr="00A3649B">
              <w:rPr>
                <w:b/>
                <w:bCs/>
                <w:iCs/>
                <w:sz w:val="28"/>
                <w:szCs w:val="28"/>
                <w:lang w:val="nl-NL"/>
              </w:rPr>
              <w:t>Nguyễn Tuấn Hà</w:t>
            </w:r>
          </w:p>
        </w:tc>
      </w:tr>
    </w:tbl>
    <w:p w14:paraId="230EEC59" w14:textId="77777777" w:rsidR="00D52321" w:rsidRPr="00A3649B" w:rsidRDefault="00D52321">
      <w:pPr>
        <w:rPr>
          <w:sz w:val="28"/>
          <w:szCs w:val="28"/>
        </w:rPr>
      </w:pPr>
    </w:p>
    <w:sectPr w:rsidR="00D52321" w:rsidRPr="00A3649B" w:rsidSect="002C70D8">
      <w:headerReference w:type="default" r:id="rId7"/>
      <w:footerReference w:type="default" r:id="rId8"/>
      <w:pgSz w:w="11907" w:h="16840" w:code="9"/>
      <w:pgMar w:top="1134" w:right="1134" w:bottom="993" w:left="1701"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3D952" w14:textId="77777777" w:rsidR="00064909" w:rsidRDefault="00064909" w:rsidP="00DA6502">
      <w:r>
        <w:separator/>
      </w:r>
    </w:p>
  </w:endnote>
  <w:endnote w:type="continuationSeparator" w:id="0">
    <w:p w14:paraId="74EC21E6" w14:textId="77777777" w:rsidR="00064909" w:rsidRDefault="00064909" w:rsidP="00DA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F4C6" w14:textId="77777777" w:rsidR="00DA6502" w:rsidRDefault="00DA6502">
    <w:pPr>
      <w:pStyle w:val="Footer"/>
      <w:jc w:val="right"/>
    </w:pPr>
  </w:p>
  <w:p w14:paraId="5B2E08F3" w14:textId="77777777" w:rsidR="00DA6502" w:rsidRDefault="00DA65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1E8A" w14:textId="77777777" w:rsidR="00064909" w:rsidRDefault="00064909" w:rsidP="00DA6502">
      <w:r>
        <w:separator/>
      </w:r>
    </w:p>
  </w:footnote>
  <w:footnote w:type="continuationSeparator" w:id="0">
    <w:p w14:paraId="7AF9C579" w14:textId="77777777" w:rsidR="00064909" w:rsidRDefault="00064909" w:rsidP="00DA65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328285"/>
      <w:docPartObj>
        <w:docPartGallery w:val="Page Numbers (Top of Page)"/>
        <w:docPartUnique/>
      </w:docPartObj>
    </w:sdtPr>
    <w:sdtEndPr>
      <w:rPr>
        <w:noProof/>
      </w:rPr>
    </w:sdtEndPr>
    <w:sdtContent>
      <w:p w14:paraId="15F3DB24" w14:textId="3D6D45D5" w:rsidR="002C70D8" w:rsidRDefault="002C70D8">
        <w:pPr>
          <w:pStyle w:val="Header"/>
          <w:jc w:val="center"/>
        </w:pPr>
        <w:r>
          <w:fldChar w:fldCharType="begin"/>
        </w:r>
        <w:r>
          <w:instrText xml:space="preserve"> PAGE   \* MERGEFORMAT </w:instrText>
        </w:r>
        <w:r>
          <w:fldChar w:fldCharType="separate"/>
        </w:r>
        <w:r w:rsidR="003600BA">
          <w:rPr>
            <w:noProof/>
          </w:rPr>
          <w:t>10</w:t>
        </w:r>
        <w:r>
          <w:rPr>
            <w:noProof/>
          </w:rPr>
          <w:fldChar w:fldCharType="end"/>
        </w:r>
      </w:p>
    </w:sdtContent>
  </w:sdt>
  <w:p w14:paraId="472AC201" w14:textId="77777777" w:rsidR="002C70D8" w:rsidRDefault="002C7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B3"/>
    <w:rsid w:val="000001A1"/>
    <w:rsid w:val="00010F79"/>
    <w:rsid w:val="000164B0"/>
    <w:rsid w:val="000166BE"/>
    <w:rsid w:val="0001720D"/>
    <w:rsid w:val="00036275"/>
    <w:rsid w:val="000407BB"/>
    <w:rsid w:val="00051A7E"/>
    <w:rsid w:val="00064909"/>
    <w:rsid w:val="00107485"/>
    <w:rsid w:val="00133F0E"/>
    <w:rsid w:val="00147D70"/>
    <w:rsid w:val="00150B30"/>
    <w:rsid w:val="00156C44"/>
    <w:rsid w:val="0016242F"/>
    <w:rsid w:val="001878B1"/>
    <w:rsid w:val="001926A2"/>
    <w:rsid w:val="001B2CC9"/>
    <w:rsid w:val="001B6301"/>
    <w:rsid w:val="001C172C"/>
    <w:rsid w:val="001D09FB"/>
    <w:rsid w:val="001D297D"/>
    <w:rsid w:val="001E0F38"/>
    <w:rsid w:val="001E4E98"/>
    <w:rsid w:val="001F14BA"/>
    <w:rsid w:val="001F6F3E"/>
    <w:rsid w:val="00201ED4"/>
    <w:rsid w:val="0020269B"/>
    <w:rsid w:val="00205A95"/>
    <w:rsid w:val="00213082"/>
    <w:rsid w:val="00235274"/>
    <w:rsid w:val="002355C0"/>
    <w:rsid w:val="0024217C"/>
    <w:rsid w:val="00253F7E"/>
    <w:rsid w:val="0027367B"/>
    <w:rsid w:val="002835CE"/>
    <w:rsid w:val="00285230"/>
    <w:rsid w:val="002A2A61"/>
    <w:rsid w:val="002A57EF"/>
    <w:rsid w:val="002B5DBA"/>
    <w:rsid w:val="002C30CC"/>
    <w:rsid w:val="002C70D8"/>
    <w:rsid w:val="002E7B5F"/>
    <w:rsid w:val="002F0D29"/>
    <w:rsid w:val="002F6A9A"/>
    <w:rsid w:val="002F7FF7"/>
    <w:rsid w:val="00303A61"/>
    <w:rsid w:val="00321A07"/>
    <w:rsid w:val="0032378C"/>
    <w:rsid w:val="003300E5"/>
    <w:rsid w:val="003306F5"/>
    <w:rsid w:val="00336AD5"/>
    <w:rsid w:val="00344611"/>
    <w:rsid w:val="003600BA"/>
    <w:rsid w:val="00391653"/>
    <w:rsid w:val="00394989"/>
    <w:rsid w:val="003B10E8"/>
    <w:rsid w:val="003B2200"/>
    <w:rsid w:val="003B283E"/>
    <w:rsid w:val="003B53D3"/>
    <w:rsid w:val="003C09AF"/>
    <w:rsid w:val="003D5B4B"/>
    <w:rsid w:val="003D5E6D"/>
    <w:rsid w:val="003E4450"/>
    <w:rsid w:val="00400A92"/>
    <w:rsid w:val="00426376"/>
    <w:rsid w:val="00450624"/>
    <w:rsid w:val="0045189A"/>
    <w:rsid w:val="00455160"/>
    <w:rsid w:val="00472667"/>
    <w:rsid w:val="004827B5"/>
    <w:rsid w:val="004858A4"/>
    <w:rsid w:val="00494F72"/>
    <w:rsid w:val="004B1534"/>
    <w:rsid w:val="004B7009"/>
    <w:rsid w:val="004D0827"/>
    <w:rsid w:val="004D0CB1"/>
    <w:rsid w:val="004D5C2B"/>
    <w:rsid w:val="004F415B"/>
    <w:rsid w:val="00512809"/>
    <w:rsid w:val="00522385"/>
    <w:rsid w:val="005240A9"/>
    <w:rsid w:val="0053027A"/>
    <w:rsid w:val="005432BD"/>
    <w:rsid w:val="00561C60"/>
    <w:rsid w:val="005629FB"/>
    <w:rsid w:val="00571F46"/>
    <w:rsid w:val="005723AC"/>
    <w:rsid w:val="00585FB8"/>
    <w:rsid w:val="005932A8"/>
    <w:rsid w:val="00596EF8"/>
    <w:rsid w:val="005D1D0F"/>
    <w:rsid w:val="005D1FEC"/>
    <w:rsid w:val="005E458A"/>
    <w:rsid w:val="005E6F5D"/>
    <w:rsid w:val="005F0003"/>
    <w:rsid w:val="005F1B27"/>
    <w:rsid w:val="00600C77"/>
    <w:rsid w:val="006177A4"/>
    <w:rsid w:val="0063733D"/>
    <w:rsid w:val="00643F39"/>
    <w:rsid w:val="00651FC2"/>
    <w:rsid w:val="00673713"/>
    <w:rsid w:val="00683986"/>
    <w:rsid w:val="006862DE"/>
    <w:rsid w:val="00696093"/>
    <w:rsid w:val="006A032A"/>
    <w:rsid w:val="006B09A0"/>
    <w:rsid w:val="006C3078"/>
    <w:rsid w:val="006E0E05"/>
    <w:rsid w:val="006E20B9"/>
    <w:rsid w:val="00705A00"/>
    <w:rsid w:val="00714F5C"/>
    <w:rsid w:val="00732C5B"/>
    <w:rsid w:val="007346BC"/>
    <w:rsid w:val="007408B8"/>
    <w:rsid w:val="00740B7E"/>
    <w:rsid w:val="00750AB3"/>
    <w:rsid w:val="00750EED"/>
    <w:rsid w:val="00755901"/>
    <w:rsid w:val="0075631D"/>
    <w:rsid w:val="00771983"/>
    <w:rsid w:val="0079385D"/>
    <w:rsid w:val="0079774F"/>
    <w:rsid w:val="007A2133"/>
    <w:rsid w:val="007C2355"/>
    <w:rsid w:val="007C4A0A"/>
    <w:rsid w:val="007D30CD"/>
    <w:rsid w:val="007E4240"/>
    <w:rsid w:val="007F2A25"/>
    <w:rsid w:val="007F7A0D"/>
    <w:rsid w:val="0081266E"/>
    <w:rsid w:val="0081535E"/>
    <w:rsid w:val="00821916"/>
    <w:rsid w:val="008257F4"/>
    <w:rsid w:val="00831052"/>
    <w:rsid w:val="0085325A"/>
    <w:rsid w:val="00863CE2"/>
    <w:rsid w:val="0089600A"/>
    <w:rsid w:val="008C410F"/>
    <w:rsid w:val="008E714D"/>
    <w:rsid w:val="008F4869"/>
    <w:rsid w:val="008F4B64"/>
    <w:rsid w:val="008F4BD1"/>
    <w:rsid w:val="00910223"/>
    <w:rsid w:val="00913C57"/>
    <w:rsid w:val="00913C69"/>
    <w:rsid w:val="00916F8A"/>
    <w:rsid w:val="009174D2"/>
    <w:rsid w:val="00920A30"/>
    <w:rsid w:val="00945A99"/>
    <w:rsid w:val="0096206F"/>
    <w:rsid w:val="009815F0"/>
    <w:rsid w:val="00981B6E"/>
    <w:rsid w:val="00985BEC"/>
    <w:rsid w:val="009A78C2"/>
    <w:rsid w:val="009B0FD5"/>
    <w:rsid w:val="009B607B"/>
    <w:rsid w:val="009C1374"/>
    <w:rsid w:val="009C6FB1"/>
    <w:rsid w:val="009F0A61"/>
    <w:rsid w:val="009F2700"/>
    <w:rsid w:val="009F4AEE"/>
    <w:rsid w:val="00A34F1B"/>
    <w:rsid w:val="00A3649B"/>
    <w:rsid w:val="00A75FE4"/>
    <w:rsid w:val="00A81262"/>
    <w:rsid w:val="00A8522F"/>
    <w:rsid w:val="00A854D5"/>
    <w:rsid w:val="00AA25EB"/>
    <w:rsid w:val="00AA787E"/>
    <w:rsid w:val="00AC0345"/>
    <w:rsid w:val="00AC12A8"/>
    <w:rsid w:val="00AC35A1"/>
    <w:rsid w:val="00AE0C32"/>
    <w:rsid w:val="00AE748E"/>
    <w:rsid w:val="00AF35FD"/>
    <w:rsid w:val="00B03EE5"/>
    <w:rsid w:val="00B0751C"/>
    <w:rsid w:val="00B136E8"/>
    <w:rsid w:val="00B21D05"/>
    <w:rsid w:val="00B47B40"/>
    <w:rsid w:val="00B64DA6"/>
    <w:rsid w:val="00B80466"/>
    <w:rsid w:val="00BA061F"/>
    <w:rsid w:val="00BA2EA1"/>
    <w:rsid w:val="00BB2243"/>
    <w:rsid w:val="00BC0F89"/>
    <w:rsid w:val="00BD36B7"/>
    <w:rsid w:val="00BD6531"/>
    <w:rsid w:val="00BF6A26"/>
    <w:rsid w:val="00C101BC"/>
    <w:rsid w:val="00C4404E"/>
    <w:rsid w:val="00C528ED"/>
    <w:rsid w:val="00C65178"/>
    <w:rsid w:val="00C76F9C"/>
    <w:rsid w:val="00C81D57"/>
    <w:rsid w:val="00C81E1E"/>
    <w:rsid w:val="00C91DF0"/>
    <w:rsid w:val="00C93E87"/>
    <w:rsid w:val="00CC0CE2"/>
    <w:rsid w:val="00CC7895"/>
    <w:rsid w:val="00CD06A2"/>
    <w:rsid w:val="00CF15FA"/>
    <w:rsid w:val="00D0036D"/>
    <w:rsid w:val="00D10D37"/>
    <w:rsid w:val="00D13CEF"/>
    <w:rsid w:val="00D2009F"/>
    <w:rsid w:val="00D3084F"/>
    <w:rsid w:val="00D31598"/>
    <w:rsid w:val="00D329DD"/>
    <w:rsid w:val="00D51C14"/>
    <w:rsid w:val="00D52321"/>
    <w:rsid w:val="00D7590E"/>
    <w:rsid w:val="00D86827"/>
    <w:rsid w:val="00DA1792"/>
    <w:rsid w:val="00DA3591"/>
    <w:rsid w:val="00DA6502"/>
    <w:rsid w:val="00DB0949"/>
    <w:rsid w:val="00DC4576"/>
    <w:rsid w:val="00DC45C1"/>
    <w:rsid w:val="00DD2F8D"/>
    <w:rsid w:val="00DF17F3"/>
    <w:rsid w:val="00DF6E42"/>
    <w:rsid w:val="00DF7960"/>
    <w:rsid w:val="00DF7AA1"/>
    <w:rsid w:val="00E127CA"/>
    <w:rsid w:val="00E303F9"/>
    <w:rsid w:val="00E50765"/>
    <w:rsid w:val="00E65937"/>
    <w:rsid w:val="00E724F7"/>
    <w:rsid w:val="00E813DD"/>
    <w:rsid w:val="00E91DBB"/>
    <w:rsid w:val="00EB0DAE"/>
    <w:rsid w:val="00EB3AEB"/>
    <w:rsid w:val="00EB52EF"/>
    <w:rsid w:val="00EB7B51"/>
    <w:rsid w:val="00EC20A0"/>
    <w:rsid w:val="00ED14CC"/>
    <w:rsid w:val="00EF196F"/>
    <w:rsid w:val="00EF59E4"/>
    <w:rsid w:val="00F27C2A"/>
    <w:rsid w:val="00F349BA"/>
    <w:rsid w:val="00F34C58"/>
    <w:rsid w:val="00F47F8B"/>
    <w:rsid w:val="00F53EA8"/>
    <w:rsid w:val="00F56472"/>
    <w:rsid w:val="00F60CA1"/>
    <w:rsid w:val="00F64465"/>
    <w:rsid w:val="00F71AA5"/>
    <w:rsid w:val="00F7208D"/>
    <w:rsid w:val="00F80D6F"/>
    <w:rsid w:val="00F945F8"/>
    <w:rsid w:val="00FB7B3F"/>
    <w:rsid w:val="00FC3EFA"/>
    <w:rsid w:val="00FD0672"/>
    <w:rsid w:val="00FD3B1D"/>
    <w:rsid w:val="00FD7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22FE8"/>
  <w15:docId w15:val="{34DE202A-09C7-42E9-AA46-4993B382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AB3"/>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50AB3"/>
    <w:pPr>
      <w:spacing w:before="100" w:beforeAutospacing="1" w:after="100" w:afterAutospacing="1"/>
    </w:pPr>
    <w:rPr>
      <w:lang w:val="en-US"/>
    </w:rPr>
  </w:style>
  <w:style w:type="paragraph" w:styleId="BodyTextIndent">
    <w:name w:val="Body Text Indent"/>
    <w:basedOn w:val="Normal"/>
    <w:link w:val="BodyTextIndentChar"/>
    <w:rsid w:val="00750AB3"/>
    <w:pPr>
      <w:spacing w:after="120"/>
      <w:ind w:left="360"/>
    </w:pPr>
  </w:style>
  <w:style w:type="character" w:customStyle="1" w:styleId="BodyTextIndentChar">
    <w:name w:val="Body Text Indent Char"/>
    <w:basedOn w:val="DefaultParagraphFont"/>
    <w:link w:val="BodyTextIndent"/>
    <w:rsid w:val="00750AB3"/>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DA6502"/>
    <w:pPr>
      <w:tabs>
        <w:tab w:val="center" w:pos="4680"/>
        <w:tab w:val="right" w:pos="9360"/>
      </w:tabs>
    </w:pPr>
  </w:style>
  <w:style w:type="character" w:customStyle="1" w:styleId="HeaderChar">
    <w:name w:val="Header Char"/>
    <w:basedOn w:val="DefaultParagraphFont"/>
    <w:link w:val="Header"/>
    <w:uiPriority w:val="99"/>
    <w:rsid w:val="00DA6502"/>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DA6502"/>
    <w:pPr>
      <w:tabs>
        <w:tab w:val="center" w:pos="4680"/>
        <w:tab w:val="right" w:pos="9360"/>
      </w:tabs>
    </w:pPr>
  </w:style>
  <w:style w:type="character" w:customStyle="1" w:styleId="FooterChar">
    <w:name w:val="Footer Char"/>
    <w:basedOn w:val="DefaultParagraphFont"/>
    <w:link w:val="Footer"/>
    <w:uiPriority w:val="99"/>
    <w:rsid w:val="00DA6502"/>
    <w:rPr>
      <w:rFonts w:ascii="Times New Roman" w:eastAsia="Times New Roman" w:hAnsi="Times New Roman" w:cs="Times New Roman"/>
      <w:sz w:val="24"/>
      <w:szCs w:val="24"/>
      <w:lang w:val="en-AU"/>
    </w:rPr>
  </w:style>
  <w:style w:type="paragraph" w:styleId="Revision">
    <w:name w:val="Revision"/>
    <w:hidden/>
    <w:uiPriority w:val="99"/>
    <w:semiHidden/>
    <w:rsid w:val="007D30CD"/>
    <w:pPr>
      <w:spacing w:after="0" w:line="240" w:lineRule="auto"/>
    </w:pPr>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C81D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57"/>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3EDBC-4ABC-44AD-8922-50076787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10</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Admin</cp:lastModifiedBy>
  <cp:revision>137</cp:revision>
  <dcterms:created xsi:type="dcterms:W3CDTF">2022-01-06T08:55:00Z</dcterms:created>
  <dcterms:modified xsi:type="dcterms:W3CDTF">2022-01-11T02:08:00Z</dcterms:modified>
</cp:coreProperties>
</file>